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6DA9" w14:textId="6D9D3535" w:rsidR="00B15487" w:rsidRPr="00692B55" w:rsidRDefault="00B15487" w:rsidP="00225A5C">
      <w:pPr>
        <w:pStyle w:val="Heading2"/>
        <w:shd w:val="clear" w:color="auto" w:fill="0000FF"/>
        <w:spacing w:before="0"/>
        <w:rPr>
          <w:rFonts w:ascii="Calibri" w:hAnsi="Calibri" w:cs="Calibri"/>
          <w:color w:val="FFFFFF"/>
          <w:sz w:val="32"/>
          <w:szCs w:val="28"/>
        </w:rPr>
      </w:pPr>
      <w:r w:rsidRPr="00692B55">
        <w:rPr>
          <w:rFonts w:ascii="Calibri" w:hAnsi="Calibri" w:cs="Calibri"/>
          <w:color w:val="FFFFFF"/>
          <w:sz w:val="32"/>
          <w:szCs w:val="28"/>
        </w:rPr>
        <w:t>IPU Application Form</w:t>
      </w:r>
      <w:r w:rsidRPr="00692B55">
        <w:rPr>
          <w:rFonts w:ascii="Calibri" w:hAnsi="Calibri" w:cs="Calibri"/>
          <w:color w:val="FFFFFF"/>
          <w:sz w:val="32"/>
          <w:szCs w:val="28"/>
        </w:rPr>
        <w:tab/>
      </w:r>
    </w:p>
    <w:p w14:paraId="0C83CE2E" w14:textId="77777777" w:rsidR="00B15487" w:rsidRPr="00692B55" w:rsidRDefault="00B15487" w:rsidP="00692B55">
      <w:pPr>
        <w:spacing w:after="80"/>
        <w:rPr>
          <w:rFonts w:asciiTheme="minorHAnsi" w:hAnsiTheme="minorHAnsi" w:cstheme="minorHAnsi"/>
          <w:sz w:val="20"/>
          <w:szCs w:val="22"/>
        </w:rPr>
      </w:pPr>
      <w:r w:rsidRPr="00692B55">
        <w:rPr>
          <w:rFonts w:asciiTheme="minorHAnsi" w:hAnsiTheme="minorHAnsi" w:cstheme="minorHAnsi"/>
          <w:sz w:val="20"/>
          <w:szCs w:val="22"/>
        </w:rPr>
        <w:t xml:space="preserve">Use this form to apply for approval for hospital use of a medicine in an individual patient. </w:t>
      </w:r>
    </w:p>
    <w:p w14:paraId="37896FC3" w14:textId="77777777" w:rsidR="00B15487" w:rsidRPr="00692B55" w:rsidRDefault="00B15487" w:rsidP="00536F7D">
      <w:pPr>
        <w:rPr>
          <w:rFonts w:asciiTheme="minorHAnsi" w:hAnsiTheme="minorHAnsi" w:cstheme="minorHAnsi"/>
          <w:sz w:val="20"/>
          <w:szCs w:val="22"/>
        </w:rPr>
      </w:pPr>
      <w:r w:rsidRPr="00692B55">
        <w:rPr>
          <w:rFonts w:asciiTheme="minorHAnsi" w:hAnsiTheme="minorHAnsi" w:cstheme="minorHAnsi"/>
          <w:sz w:val="20"/>
          <w:szCs w:val="22"/>
        </w:rPr>
        <w:t xml:space="preserve">In most circumstances, a formal formulary submission will be required if a drug is used on an IPU basis in more than 3 patients. In such cases, the </w:t>
      </w:r>
      <w:hyperlink r:id="rId11" w:history="1">
        <w:r w:rsidRPr="00692B55">
          <w:rPr>
            <w:rStyle w:val="Hyperlink"/>
            <w:rFonts w:asciiTheme="minorHAnsi" w:hAnsiTheme="minorHAnsi" w:cstheme="minorHAnsi"/>
            <w:sz w:val="20"/>
            <w:szCs w:val="22"/>
          </w:rPr>
          <w:t>formulary submission form</w:t>
        </w:r>
      </w:hyperlink>
      <w:r w:rsidRPr="00692B55">
        <w:rPr>
          <w:rFonts w:asciiTheme="minorHAnsi" w:hAnsiTheme="minorHAnsi" w:cstheme="minorHAnsi"/>
          <w:sz w:val="20"/>
          <w:szCs w:val="22"/>
        </w:rPr>
        <w:t xml:space="preserve"> should be used instead of this form.</w:t>
      </w:r>
    </w:p>
    <w:p w14:paraId="2E915665" w14:textId="77777777" w:rsidR="00B15487" w:rsidRPr="006D5B78" w:rsidRDefault="00B15487">
      <w:pPr>
        <w:rPr>
          <w:rFonts w:ascii="Calibri" w:hAnsi="Calibri" w:cs="Calibri"/>
          <w:b/>
        </w:rPr>
      </w:pPr>
    </w:p>
    <w:p w14:paraId="18AC3045" w14:textId="77777777" w:rsidR="00B15487" w:rsidRPr="006D5B78" w:rsidRDefault="00C33CDA" w:rsidP="00225A5C">
      <w:pPr>
        <w:spacing w:line="276" w:lineRule="auto"/>
        <w:rPr>
          <w:rFonts w:ascii="Calibri" w:hAnsi="Calibri" w:cs="Calibri"/>
          <w:b/>
        </w:rPr>
      </w:pPr>
      <w:r w:rsidRPr="006D5B78">
        <w:rPr>
          <w:rFonts w:ascii="Calibri" w:hAnsi="Calibri" w:cs="Calibri"/>
          <w:b/>
        </w:rPr>
        <w:t xml:space="preserve">A. </w:t>
      </w:r>
      <w:r w:rsidR="00B15487" w:rsidRPr="006D5B78">
        <w:rPr>
          <w:rFonts w:ascii="Calibri" w:hAnsi="Calibri" w:cs="Calibri"/>
          <w:b/>
        </w:rPr>
        <w:t>Patient details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CD05F8" w:rsidRPr="00FC26EC" w14:paraId="50E4F3A5" w14:textId="77777777" w:rsidTr="00692B55">
        <w:tc>
          <w:tcPr>
            <w:tcW w:w="2835" w:type="dxa"/>
          </w:tcPr>
          <w:p w14:paraId="75D21F09" w14:textId="4C961D47" w:rsidR="00CD05F8" w:rsidRPr="00FC26EC" w:rsidRDefault="00CD05F8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Patient name</w:t>
            </w:r>
          </w:p>
        </w:tc>
        <w:tc>
          <w:tcPr>
            <w:tcW w:w="7230" w:type="dxa"/>
          </w:tcPr>
          <w:p w14:paraId="18FD8506" w14:textId="77777777" w:rsidR="00CD05F8" w:rsidRPr="00FC26EC" w:rsidRDefault="00CD05F8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spacing w:val="-2"/>
                <w:sz w:val="20"/>
              </w:rPr>
              <w:t xml:space="preserve"> </w:t>
            </w:r>
          </w:p>
        </w:tc>
      </w:tr>
      <w:tr w:rsidR="00CD05F8" w:rsidRPr="00FC26EC" w14:paraId="1636A94B" w14:textId="77777777" w:rsidTr="00692B55">
        <w:tc>
          <w:tcPr>
            <w:tcW w:w="2835" w:type="dxa"/>
          </w:tcPr>
          <w:p w14:paraId="7A63F12E" w14:textId="76DF1040" w:rsidR="00CD05F8" w:rsidRPr="00FC26EC" w:rsidRDefault="00CD05F8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  <w:r w:rsidRPr="006D5B78">
              <w:rPr>
                <w:rFonts w:ascii="Calibri" w:hAnsi="Calibri" w:cs="Calibri"/>
                <w:sz w:val="20"/>
              </w:rPr>
              <w:t>MRN</w:t>
            </w:r>
          </w:p>
        </w:tc>
        <w:tc>
          <w:tcPr>
            <w:tcW w:w="7230" w:type="dxa"/>
          </w:tcPr>
          <w:p w14:paraId="672875A8" w14:textId="77777777" w:rsidR="00CD05F8" w:rsidRPr="00FC26EC" w:rsidRDefault="00CD05F8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spacing w:val="-2"/>
                <w:sz w:val="20"/>
              </w:rPr>
              <w:t xml:space="preserve"> </w:t>
            </w:r>
          </w:p>
        </w:tc>
      </w:tr>
      <w:tr w:rsidR="00CD05F8" w:rsidRPr="00FC26EC" w14:paraId="0F24D565" w14:textId="77777777" w:rsidTr="00692B55">
        <w:tc>
          <w:tcPr>
            <w:tcW w:w="2835" w:type="dxa"/>
          </w:tcPr>
          <w:p w14:paraId="4A094E01" w14:textId="21587E2E" w:rsidR="00CD05F8" w:rsidRPr="00FC26EC" w:rsidRDefault="00CD05F8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 of Birth:</w:t>
            </w:r>
          </w:p>
        </w:tc>
        <w:tc>
          <w:tcPr>
            <w:tcW w:w="7230" w:type="dxa"/>
          </w:tcPr>
          <w:p w14:paraId="62025933" w14:textId="77777777" w:rsidR="00CD05F8" w:rsidRPr="00FC26EC" w:rsidRDefault="00CD05F8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spacing w:val="-2"/>
                <w:sz w:val="20"/>
              </w:rPr>
              <w:t xml:space="preserve"> </w:t>
            </w:r>
          </w:p>
        </w:tc>
      </w:tr>
      <w:tr w:rsidR="00CD05F8" w:rsidRPr="00FC26EC" w14:paraId="5E8D41E9" w14:textId="77777777" w:rsidTr="00692B55">
        <w:trPr>
          <w:trHeight w:val="469"/>
        </w:trPr>
        <w:tc>
          <w:tcPr>
            <w:tcW w:w="2835" w:type="dxa"/>
            <w:shd w:val="clear" w:color="auto" w:fill="FFFFFF"/>
          </w:tcPr>
          <w:p w14:paraId="14998A6F" w14:textId="6D054558" w:rsidR="00CD05F8" w:rsidRDefault="00CD05F8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z w:val="20"/>
              </w:rPr>
            </w:pPr>
            <w:r w:rsidRPr="006D5B78">
              <w:rPr>
                <w:rFonts w:ascii="Calibri" w:hAnsi="Calibri" w:cs="Calibri"/>
                <w:sz w:val="20"/>
              </w:rPr>
              <w:t>Weight/ BSA*</w:t>
            </w:r>
          </w:p>
          <w:p w14:paraId="131B2B55" w14:textId="36812C9E" w:rsidR="00CD05F8" w:rsidRPr="00CD05F8" w:rsidRDefault="00CD05F8" w:rsidP="00CD05F8">
            <w:pPr>
              <w:tabs>
                <w:tab w:val="left" w:pos="-720"/>
              </w:tabs>
              <w:suppressAutoHyphens/>
              <w:spacing w:after="80"/>
              <w:rPr>
                <w:rFonts w:ascii="Calibri" w:hAnsi="Calibri" w:cs="Calibri"/>
                <w:sz w:val="20"/>
              </w:rPr>
            </w:pPr>
            <w:r w:rsidRPr="00692B55">
              <w:rPr>
                <w:rFonts w:ascii="Calibri" w:hAnsi="Calibri" w:cs="Calibri"/>
                <w:sz w:val="14"/>
              </w:rPr>
              <w:t>*For drugs dosed on a mg/kg basis or mg/m2</w:t>
            </w:r>
          </w:p>
        </w:tc>
        <w:tc>
          <w:tcPr>
            <w:tcW w:w="7230" w:type="dxa"/>
            <w:shd w:val="clear" w:color="auto" w:fill="FFFFFF"/>
          </w:tcPr>
          <w:p w14:paraId="145A12BB" w14:textId="77777777" w:rsidR="00CD05F8" w:rsidRPr="00FC26EC" w:rsidRDefault="00CD05F8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spacing w:val="-2"/>
                <w:sz w:val="20"/>
              </w:rPr>
              <w:t xml:space="preserve"> </w:t>
            </w:r>
          </w:p>
        </w:tc>
      </w:tr>
      <w:tr w:rsidR="00CD05F8" w:rsidRPr="00FC26EC" w14:paraId="452E50AC" w14:textId="77777777" w:rsidTr="00692B55">
        <w:trPr>
          <w:trHeight w:val="469"/>
        </w:trPr>
        <w:tc>
          <w:tcPr>
            <w:tcW w:w="2835" w:type="dxa"/>
            <w:shd w:val="clear" w:color="auto" w:fill="FFFFFF"/>
          </w:tcPr>
          <w:p w14:paraId="6C266767" w14:textId="53267ECA" w:rsidR="00CD05F8" w:rsidRPr="00FC26EC" w:rsidRDefault="00CD05F8" w:rsidP="00CD05F8">
            <w:pPr>
              <w:pStyle w:val="FootnoteText"/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Home Address</w:t>
            </w:r>
          </w:p>
        </w:tc>
        <w:tc>
          <w:tcPr>
            <w:tcW w:w="7230" w:type="dxa"/>
            <w:shd w:val="clear" w:color="auto" w:fill="FFFFFF"/>
          </w:tcPr>
          <w:p w14:paraId="1859B981" w14:textId="77777777" w:rsidR="00CD05F8" w:rsidRPr="00FC26EC" w:rsidRDefault="00CD05F8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</w:p>
        </w:tc>
      </w:tr>
    </w:tbl>
    <w:p w14:paraId="425314D9" w14:textId="77777777" w:rsidR="00CD05F8" w:rsidRPr="00CD05F8" w:rsidRDefault="00CD05F8" w:rsidP="00CD05F8"/>
    <w:p w14:paraId="362ACE02" w14:textId="6BDE09DA" w:rsidR="00CD05F8" w:rsidRDefault="00FF469A" w:rsidP="00CD05F8">
      <w:pPr>
        <w:rPr>
          <w:rFonts w:ascii="Calibri" w:hAnsi="Calibri" w:cs="Calibri"/>
          <w:b/>
        </w:rPr>
      </w:pPr>
      <w:r w:rsidRPr="006D5B78">
        <w:rPr>
          <w:rFonts w:ascii="Calibri" w:hAnsi="Calibri" w:cs="Calibri"/>
          <w:b/>
        </w:rPr>
        <w:t>B.</w:t>
      </w:r>
      <w:r w:rsidRPr="006D5B78">
        <w:rPr>
          <w:rFonts w:ascii="Calibri" w:hAnsi="Calibri" w:cs="Calibri"/>
          <w:b/>
          <w:color w:val="FFFF00"/>
        </w:rPr>
        <w:t xml:space="preserve"> </w:t>
      </w:r>
      <w:r w:rsidR="00135EA8" w:rsidRPr="006D5B78">
        <w:rPr>
          <w:rFonts w:ascii="Calibri" w:hAnsi="Calibri" w:cs="Calibri"/>
          <w:b/>
        </w:rPr>
        <w:t xml:space="preserve">Planned </w:t>
      </w:r>
      <w:r w:rsidR="00BE7F48">
        <w:rPr>
          <w:rFonts w:ascii="Calibri" w:hAnsi="Calibri" w:cs="Calibri"/>
          <w:b/>
        </w:rPr>
        <w:t xml:space="preserve">commencement </w:t>
      </w:r>
      <w:r w:rsidR="00135EA8" w:rsidRPr="006D5B78">
        <w:rPr>
          <w:rFonts w:ascii="Calibri" w:hAnsi="Calibri" w:cs="Calibri"/>
          <w:b/>
        </w:rPr>
        <w:t>date</w:t>
      </w:r>
      <w:r w:rsidRPr="006D5B78">
        <w:rPr>
          <w:rFonts w:ascii="Calibri" w:hAnsi="Calibri" w:cs="Calibri"/>
          <w:b/>
        </w:rPr>
        <w:t xml:space="preserve">: </w:t>
      </w:r>
      <w:sdt>
        <w:sdtPr>
          <w:rPr>
            <w:rFonts w:ascii="Calibri" w:hAnsi="Calibri" w:cs="Calibri"/>
            <w:b/>
          </w:rPr>
          <w:id w:val="-1684578719"/>
          <w:placeholder>
            <w:docPart w:val="DefaultPlaceholder_-1854013440"/>
          </w:placeholder>
          <w:showingPlcHdr/>
        </w:sdtPr>
        <w:sdtEndPr>
          <w:rPr>
            <w:b w:val="0"/>
            <w:shd w:val="clear" w:color="auto" w:fill="D0CECE" w:themeFill="background2" w:themeFillShade="E6"/>
          </w:rPr>
        </w:sdtEndPr>
        <w:sdtContent>
          <w:r w:rsidR="006E001F" w:rsidRPr="00297CA3">
            <w:rPr>
              <w:rStyle w:val="PlaceholderText"/>
            </w:rPr>
            <w:t>Click or tap here to enter text.</w:t>
          </w:r>
        </w:sdtContent>
      </w:sdt>
    </w:p>
    <w:p w14:paraId="2ECECD17" w14:textId="77777777" w:rsidR="00CD05F8" w:rsidRDefault="00CD05F8" w:rsidP="00CD05F8">
      <w:pPr>
        <w:rPr>
          <w:rFonts w:ascii="Calibri" w:hAnsi="Calibri" w:cs="Calibri"/>
          <w:b/>
        </w:rPr>
      </w:pPr>
    </w:p>
    <w:p w14:paraId="66BD6818" w14:textId="2803A49C" w:rsidR="00B15487" w:rsidRPr="00CD05F8" w:rsidRDefault="00FF469A" w:rsidP="00CD05F8">
      <w:pPr>
        <w:rPr>
          <w:rFonts w:ascii="Calibri" w:hAnsi="Calibri" w:cs="Calibri"/>
          <w:b/>
        </w:rPr>
      </w:pPr>
      <w:r w:rsidRPr="00FC26EC">
        <w:rPr>
          <w:rFonts w:ascii="Calibri" w:hAnsi="Calibri" w:cs="Calibri"/>
          <w:b/>
        </w:rPr>
        <w:t>C</w:t>
      </w:r>
      <w:r w:rsidR="00C33CDA" w:rsidRPr="00FC26EC">
        <w:rPr>
          <w:rFonts w:ascii="Calibri" w:hAnsi="Calibri" w:cs="Calibri"/>
          <w:b/>
        </w:rPr>
        <w:t xml:space="preserve">. </w:t>
      </w:r>
      <w:r w:rsidR="00B15487" w:rsidRPr="00FC26EC">
        <w:rPr>
          <w:rFonts w:ascii="Calibri" w:hAnsi="Calibri" w:cs="Calibri"/>
          <w:b/>
        </w:rPr>
        <w:t>Product Profile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B15487" w:rsidRPr="00FC26EC" w14:paraId="48586CD2" w14:textId="77777777" w:rsidTr="00CD05F8">
        <w:tc>
          <w:tcPr>
            <w:tcW w:w="3828" w:type="dxa"/>
          </w:tcPr>
          <w:p w14:paraId="7E321BD1" w14:textId="6E1F2A53" w:rsidR="00B15487" w:rsidRPr="00FC26EC" w:rsidRDefault="00B15487" w:rsidP="00692B55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spacing w:val="-2"/>
                <w:sz w:val="20"/>
              </w:rPr>
              <w:t>A</w:t>
            </w:r>
            <w:r w:rsidR="00225A5C" w:rsidRPr="00FC26EC">
              <w:rPr>
                <w:rFonts w:ascii="Calibri" w:hAnsi="Calibri" w:cs="Calibri"/>
                <w:spacing w:val="-2"/>
                <w:sz w:val="20"/>
              </w:rPr>
              <w:t>ctive ingredient</w:t>
            </w:r>
            <w:r w:rsidR="00692B55">
              <w:rPr>
                <w:rFonts w:ascii="Calibri" w:hAnsi="Calibri" w:cs="Calibri"/>
                <w:spacing w:val="-2"/>
                <w:sz w:val="20"/>
              </w:rPr>
              <w:t xml:space="preserve"> name</w:t>
            </w:r>
            <w:r w:rsidR="00225A5C" w:rsidRPr="00FC26EC">
              <w:rPr>
                <w:rFonts w:ascii="Calibri" w:hAnsi="Calibri" w:cs="Calibri"/>
                <w:spacing w:val="-2"/>
                <w:sz w:val="20"/>
              </w:rPr>
              <w:t>(s)</w:t>
            </w:r>
          </w:p>
        </w:tc>
        <w:tc>
          <w:tcPr>
            <w:tcW w:w="6237" w:type="dxa"/>
          </w:tcPr>
          <w:p w14:paraId="63622CAA" w14:textId="77777777" w:rsidR="00B15487" w:rsidRPr="00FC26EC" w:rsidRDefault="00B15487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spacing w:val="-2"/>
                <w:sz w:val="20"/>
              </w:rPr>
              <w:t xml:space="preserve"> </w:t>
            </w:r>
          </w:p>
        </w:tc>
      </w:tr>
      <w:tr w:rsidR="00B15487" w:rsidRPr="00FC26EC" w14:paraId="0B7380AC" w14:textId="77777777" w:rsidTr="00CD05F8">
        <w:tc>
          <w:tcPr>
            <w:tcW w:w="3828" w:type="dxa"/>
          </w:tcPr>
          <w:p w14:paraId="03537FD2" w14:textId="789150DF" w:rsidR="00B15487" w:rsidRPr="00FC26EC" w:rsidRDefault="00B15487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spacing w:val="-2"/>
                <w:sz w:val="20"/>
              </w:rPr>
              <w:t>Trade</w:t>
            </w:r>
            <w:r w:rsidR="00692B55">
              <w:rPr>
                <w:rFonts w:ascii="Calibri" w:hAnsi="Calibri" w:cs="Calibri"/>
                <w:spacing w:val="-2"/>
                <w:sz w:val="20"/>
              </w:rPr>
              <w:t xml:space="preserve"> / Brand</w:t>
            </w:r>
            <w:r w:rsidRPr="00FC26EC">
              <w:rPr>
                <w:rFonts w:ascii="Calibri" w:hAnsi="Calibri" w:cs="Calibri"/>
                <w:spacing w:val="-2"/>
                <w:sz w:val="20"/>
              </w:rPr>
              <w:t xml:space="preserve"> Name</w:t>
            </w:r>
          </w:p>
        </w:tc>
        <w:tc>
          <w:tcPr>
            <w:tcW w:w="6237" w:type="dxa"/>
          </w:tcPr>
          <w:p w14:paraId="355B525D" w14:textId="77777777" w:rsidR="00B15487" w:rsidRPr="00FC26EC" w:rsidRDefault="00B15487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spacing w:val="-2"/>
                <w:sz w:val="20"/>
              </w:rPr>
              <w:t xml:space="preserve"> </w:t>
            </w:r>
          </w:p>
        </w:tc>
      </w:tr>
      <w:tr w:rsidR="00B15487" w:rsidRPr="00FC26EC" w14:paraId="03A9D6DD" w14:textId="77777777" w:rsidTr="00CD05F8">
        <w:tc>
          <w:tcPr>
            <w:tcW w:w="3828" w:type="dxa"/>
          </w:tcPr>
          <w:p w14:paraId="691C0A84" w14:textId="77777777" w:rsidR="00B15487" w:rsidRPr="00FC26EC" w:rsidRDefault="00B15487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spacing w:val="-2"/>
                <w:sz w:val="20"/>
              </w:rPr>
              <w:t>Dosage Form(s) – provide full details</w:t>
            </w:r>
          </w:p>
        </w:tc>
        <w:tc>
          <w:tcPr>
            <w:tcW w:w="6237" w:type="dxa"/>
          </w:tcPr>
          <w:p w14:paraId="73CC6775" w14:textId="77777777" w:rsidR="00B15487" w:rsidRPr="00FC26EC" w:rsidRDefault="00B15487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spacing w:val="-2"/>
                <w:sz w:val="20"/>
              </w:rPr>
              <w:t xml:space="preserve"> </w:t>
            </w:r>
          </w:p>
        </w:tc>
      </w:tr>
      <w:tr w:rsidR="00B15487" w:rsidRPr="00FC26EC" w14:paraId="6FDB9BD9" w14:textId="77777777" w:rsidTr="00CD05F8">
        <w:trPr>
          <w:trHeight w:val="469"/>
        </w:trPr>
        <w:tc>
          <w:tcPr>
            <w:tcW w:w="3828" w:type="dxa"/>
            <w:shd w:val="clear" w:color="auto" w:fill="FFFFFF"/>
          </w:tcPr>
          <w:p w14:paraId="25A48A5E" w14:textId="77777777" w:rsidR="00B15487" w:rsidRPr="00FC26EC" w:rsidRDefault="00B15487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spacing w:val="-2"/>
                <w:sz w:val="20"/>
              </w:rPr>
              <w:t>Manufacturer/Supplier</w:t>
            </w:r>
          </w:p>
        </w:tc>
        <w:tc>
          <w:tcPr>
            <w:tcW w:w="6237" w:type="dxa"/>
            <w:shd w:val="clear" w:color="auto" w:fill="FFFFFF"/>
          </w:tcPr>
          <w:p w14:paraId="345D06D3" w14:textId="77777777" w:rsidR="00B15487" w:rsidRPr="00FC26EC" w:rsidRDefault="00B15487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spacing w:val="-2"/>
                <w:sz w:val="20"/>
              </w:rPr>
              <w:t xml:space="preserve"> </w:t>
            </w:r>
          </w:p>
        </w:tc>
      </w:tr>
      <w:tr w:rsidR="00B15487" w:rsidRPr="00FC26EC" w14:paraId="6D0F6F44" w14:textId="77777777" w:rsidTr="00CD05F8">
        <w:trPr>
          <w:trHeight w:val="469"/>
        </w:trPr>
        <w:tc>
          <w:tcPr>
            <w:tcW w:w="3828" w:type="dxa"/>
            <w:shd w:val="clear" w:color="auto" w:fill="FFFFFF"/>
          </w:tcPr>
          <w:p w14:paraId="56F6D3CF" w14:textId="77777777" w:rsidR="00B15487" w:rsidRPr="00FC26EC" w:rsidRDefault="00B15487" w:rsidP="00CD05F8">
            <w:pPr>
              <w:pStyle w:val="FootnoteText"/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</w:rPr>
            </w:pPr>
            <w:r w:rsidRPr="00FC26EC">
              <w:rPr>
                <w:rFonts w:ascii="Calibri" w:hAnsi="Calibri" w:cs="Calibri"/>
                <w:spacing w:val="-2"/>
              </w:rPr>
              <w:t>Pharmacological class and action (summary)</w:t>
            </w:r>
          </w:p>
        </w:tc>
        <w:tc>
          <w:tcPr>
            <w:tcW w:w="6237" w:type="dxa"/>
            <w:shd w:val="clear" w:color="auto" w:fill="FFFFFF"/>
          </w:tcPr>
          <w:p w14:paraId="56288F54" w14:textId="77777777" w:rsidR="00B15487" w:rsidRPr="00FC26EC" w:rsidRDefault="00B15487" w:rsidP="00CD05F8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  <w:spacing w:val="-2"/>
                <w:sz w:val="20"/>
              </w:rPr>
            </w:pPr>
          </w:p>
        </w:tc>
      </w:tr>
    </w:tbl>
    <w:p w14:paraId="042C772C" w14:textId="77777777" w:rsidR="00B15487" w:rsidRPr="00FC26EC" w:rsidRDefault="00B15487" w:rsidP="00CD05F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2"/>
          <w:sz w:val="20"/>
        </w:rPr>
      </w:pPr>
    </w:p>
    <w:p w14:paraId="38E48304" w14:textId="77777777" w:rsidR="00B15487" w:rsidRPr="00FC26EC" w:rsidRDefault="00FF469A" w:rsidP="00CD05F8">
      <w:pPr>
        <w:pStyle w:val="Heading1"/>
        <w:spacing w:before="0" w:after="0" w:line="240" w:lineRule="auto"/>
        <w:rPr>
          <w:rFonts w:ascii="Calibri" w:hAnsi="Calibri" w:cs="Calibri"/>
          <w:lang w:val="en-AU"/>
        </w:rPr>
      </w:pPr>
      <w:r w:rsidRPr="00FC26EC">
        <w:rPr>
          <w:rFonts w:ascii="Calibri" w:hAnsi="Calibri" w:cs="Calibri"/>
          <w:lang w:val="en-AU"/>
        </w:rPr>
        <w:t>D</w:t>
      </w:r>
      <w:r w:rsidR="00C33CDA" w:rsidRPr="00FC26EC">
        <w:rPr>
          <w:rFonts w:ascii="Calibri" w:hAnsi="Calibri" w:cs="Calibri"/>
          <w:lang w:val="en-AU"/>
        </w:rPr>
        <w:t xml:space="preserve">. </w:t>
      </w:r>
      <w:r w:rsidR="00B15487" w:rsidRPr="00FC26EC">
        <w:rPr>
          <w:rFonts w:ascii="Calibri" w:hAnsi="Calibri" w:cs="Calibri"/>
          <w:lang w:val="en-AU"/>
        </w:rPr>
        <w:t>Indication(s) for use</w:t>
      </w:r>
    </w:p>
    <w:p w14:paraId="07EA368E" w14:textId="3FCE3CAC" w:rsidR="00FF3DE6" w:rsidRPr="00692B55" w:rsidRDefault="00B15487" w:rsidP="00692B55">
      <w:pPr>
        <w:pStyle w:val="ListParagraph"/>
        <w:numPr>
          <w:ilvl w:val="0"/>
          <w:numId w:val="4"/>
        </w:numPr>
        <w:ind w:left="360"/>
        <w:rPr>
          <w:rFonts w:ascii="Calibri" w:hAnsi="Calibri" w:cs="Calibri"/>
          <w:sz w:val="20"/>
        </w:rPr>
      </w:pPr>
      <w:r w:rsidRPr="00692B55">
        <w:rPr>
          <w:rFonts w:ascii="Calibri" w:hAnsi="Calibri" w:cs="Calibri"/>
          <w:sz w:val="20"/>
        </w:rPr>
        <w:t xml:space="preserve">Is the drug approved by the Therapeutic Goods Administration for marketing in Australia? </w:t>
      </w:r>
      <w:sdt>
        <w:sdtPr>
          <w:rPr>
            <w:rFonts w:ascii="Calibri" w:hAnsi="Calibri" w:cs="Calibri"/>
            <w:sz w:val="20"/>
          </w:rPr>
          <w:id w:val="-77986786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692B55">
        <w:rPr>
          <w:rFonts w:ascii="Calibri" w:hAnsi="Calibri" w:cs="Calibri"/>
          <w:b/>
          <w:sz w:val="20"/>
        </w:rPr>
        <w:t>YES</w:t>
      </w:r>
      <w:r w:rsidR="006E001F">
        <w:rPr>
          <w:rFonts w:ascii="Calibri" w:hAnsi="Calibri" w:cs="Calibri"/>
          <w:b/>
          <w:sz w:val="20"/>
        </w:rPr>
        <w:t xml:space="preserve"> </w:t>
      </w:r>
      <w:r w:rsidRPr="00692B55">
        <w:rPr>
          <w:rFonts w:ascii="Calibri" w:hAnsi="Calibri" w:cs="Calibri"/>
          <w:b/>
          <w:sz w:val="20"/>
        </w:rPr>
        <w:t xml:space="preserve">/ </w:t>
      </w:r>
      <w:sdt>
        <w:sdtPr>
          <w:rPr>
            <w:rFonts w:ascii="Calibri" w:hAnsi="Calibri" w:cs="Calibri"/>
            <w:sz w:val="20"/>
          </w:rPr>
          <w:id w:val="170914082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6E001F">
        <w:rPr>
          <w:rFonts w:ascii="Calibri" w:hAnsi="Calibri" w:cs="Calibri"/>
          <w:b/>
          <w:sz w:val="20"/>
        </w:rPr>
        <w:t>NO</w:t>
      </w:r>
    </w:p>
    <w:p w14:paraId="28633C75" w14:textId="77777777" w:rsidR="00692B55" w:rsidRDefault="00135EA8" w:rsidP="00D67B8B">
      <w:pPr>
        <w:pStyle w:val="ListParagraph"/>
        <w:numPr>
          <w:ilvl w:val="1"/>
          <w:numId w:val="4"/>
        </w:numPr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692B55">
        <w:rPr>
          <w:rFonts w:ascii="Calibri" w:hAnsi="Calibri" w:cs="Calibri"/>
          <w:sz w:val="20"/>
        </w:rPr>
        <w:t>If NO, what approval has been obtained for use?</w:t>
      </w:r>
      <w:r w:rsidR="00FF3DE6" w:rsidRPr="00692B55">
        <w:rPr>
          <w:rFonts w:ascii="Calibri" w:hAnsi="Calibri" w:cs="Calibri"/>
          <w:sz w:val="20"/>
        </w:rPr>
        <w:t xml:space="preserve"> </w:t>
      </w:r>
    </w:p>
    <w:p w14:paraId="5E293991" w14:textId="3B5CDC7D" w:rsidR="00692B55" w:rsidRPr="00692B55" w:rsidRDefault="00135EA8" w:rsidP="00D67B8B">
      <w:pPr>
        <w:pStyle w:val="ListParagraph"/>
        <w:numPr>
          <w:ilvl w:val="1"/>
          <w:numId w:val="5"/>
        </w:numPr>
        <w:spacing w:line="360" w:lineRule="auto"/>
        <w:ind w:left="851" w:right="-266" w:hanging="77"/>
        <w:jc w:val="both"/>
        <w:rPr>
          <w:rFonts w:ascii="Calibri" w:hAnsi="Calibri" w:cs="Calibri"/>
          <w:sz w:val="20"/>
        </w:rPr>
      </w:pPr>
      <w:r w:rsidRPr="00692B55">
        <w:rPr>
          <w:rFonts w:ascii="Calibri" w:hAnsi="Calibri" w:cs="Calibri"/>
          <w:bCs/>
          <w:sz w:val="20"/>
        </w:rPr>
        <w:t xml:space="preserve">Special Access </w:t>
      </w:r>
      <w:r w:rsidR="00FF3DE6" w:rsidRPr="00692B55">
        <w:rPr>
          <w:rFonts w:ascii="Calibri" w:hAnsi="Calibri" w:cs="Calibri"/>
          <w:bCs/>
          <w:sz w:val="20"/>
        </w:rPr>
        <w:t>Scheme:</w:t>
      </w:r>
      <w:r w:rsidR="00A31F9E" w:rsidRPr="00692B55">
        <w:rPr>
          <w:rFonts w:ascii="Calibri" w:hAnsi="Calibri" w:cs="Calibri"/>
          <w:bCs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25649204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692B55">
        <w:rPr>
          <w:rFonts w:ascii="Calibri" w:hAnsi="Calibri" w:cs="Calibri"/>
          <w:b/>
          <w:bCs/>
          <w:sz w:val="20"/>
        </w:rPr>
        <w:t>Category A</w:t>
      </w:r>
      <w:r w:rsidR="00FF3DE6" w:rsidRPr="00692B55">
        <w:rPr>
          <w:rFonts w:ascii="Calibri" w:hAnsi="Calibri" w:cs="Calibri"/>
          <w:b/>
          <w:bCs/>
          <w:sz w:val="20"/>
        </w:rPr>
        <w:t xml:space="preserve"> Approval</w:t>
      </w:r>
      <w:r w:rsidR="00A31F9E" w:rsidRPr="00692B55">
        <w:rPr>
          <w:rFonts w:ascii="Calibri" w:hAnsi="Calibri" w:cs="Calibri"/>
          <w:b/>
          <w:bCs/>
          <w:sz w:val="20"/>
        </w:rPr>
        <w:t xml:space="preserve"> </w:t>
      </w:r>
      <w:r w:rsidR="00A31F9E" w:rsidRPr="00692B55">
        <w:rPr>
          <w:rFonts w:ascii="Calibri" w:hAnsi="Calibri" w:cs="Calibri"/>
          <w:b/>
          <w:sz w:val="20"/>
        </w:rPr>
        <w:t>|</w:t>
      </w:r>
      <w:r w:rsidR="00FA04D8" w:rsidRPr="00692B55">
        <w:rPr>
          <w:rFonts w:ascii="Calibri" w:hAnsi="Calibri" w:cs="Calibri"/>
          <w:b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-113239093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31F9E" w:rsidRPr="00692B55">
        <w:rPr>
          <w:rFonts w:ascii="Calibri" w:hAnsi="Calibri" w:cs="Calibri"/>
          <w:b/>
          <w:sz w:val="20"/>
        </w:rPr>
        <w:t xml:space="preserve">Category B Approval | </w:t>
      </w:r>
      <w:sdt>
        <w:sdtPr>
          <w:rPr>
            <w:rFonts w:ascii="Calibri" w:hAnsi="Calibri" w:cs="Calibri"/>
            <w:sz w:val="20"/>
          </w:rPr>
          <w:id w:val="-157620843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6E001F">
        <w:rPr>
          <w:rFonts w:ascii="Calibri" w:hAnsi="Calibri" w:cs="Calibri"/>
          <w:b/>
          <w:sz w:val="20"/>
        </w:rPr>
        <w:t>Category C Approval</w:t>
      </w:r>
      <w:r w:rsidR="00C46C81" w:rsidRPr="00692B55">
        <w:rPr>
          <w:rFonts w:ascii="Calibri" w:hAnsi="Calibri" w:cs="Calibri"/>
          <w:b/>
          <w:sz w:val="20"/>
        </w:rPr>
        <w:t xml:space="preserve"> </w:t>
      </w:r>
      <w:r w:rsidR="00A31F9E" w:rsidRPr="00692B55">
        <w:rPr>
          <w:rFonts w:ascii="Calibri" w:hAnsi="Calibri" w:cs="Calibri"/>
          <w:b/>
          <w:sz w:val="20"/>
        </w:rPr>
        <w:t xml:space="preserve">| </w:t>
      </w:r>
      <w:sdt>
        <w:sdtPr>
          <w:rPr>
            <w:rFonts w:ascii="Calibri" w:hAnsi="Calibri" w:cs="Calibri"/>
            <w:sz w:val="20"/>
          </w:rPr>
          <w:id w:val="-17249985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6E001F">
        <w:rPr>
          <w:rFonts w:ascii="Calibri" w:hAnsi="Calibri" w:cs="Calibri"/>
          <w:b/>
          <w:sz w:val="20"/>
        </w:rPr>
        <w:t>19(5) Approval</w:t>
      </w:r>
    </w:p>
    <w:p w14:paraId="541FAC82" w14:textId="430C67B5" w:rsidR="00692B55" w:rsidRPr="00692B55" w:rsidRDefault="00135EA8" w:rsidP="00D67B8B">
      <w:pPr>
        <w:pStyle w:val="ListParagraph"/>
        <w:numPr>
          <w:ilvl w:val="1"/>
          <w:numId w:val="5"/>
        </w:numPr>
        <w:spacing w:line="360" w:lineRule="auto"/>
        <w:ind w:left="851" w:hanging="77"/>
        <w:jc w:val="both"/>
        <w:rPr>
          <w:rFonts w:ascii="Calibri" w:hAnsi="Calibri" w:cs="Calibri"/>
          <w:sz w:val="20"/>
        </w:rPr>
      </w:pPr>
      <w:r w:rsidRPr="00692B55">
        <w:rPr>
          <w:rFonts w:ascii="Calibri" w:hAnsi="Calibri" w:cs="Calibri"/>
          <w:bCs/>
          <w:sz w:val="20"/>
        </w:rPr>
        <w:t>Clinical Trial</w:t>
      </w:r>
      <w:r w:rsidR="00A31F9E" w:rsidRPr="00692B55">
        <w:rPr>
          <w:rFonts w:ascii="Calibri" w:hAnsi="Calibri" w:cs="Calibri"/>
          <w:bCs/>
          <w:sz w:val="20"/>
        </w:rPr>
        <w:t xml:space="preserve"> </w:t>
      </w:r>
      <w:r w:rsidR="00C46C81">
        <w:rPr>
          <w:rFonts w:ascii="Calibri" w:hAnsi="Calibri" w:cs="Calibri"/>
          <w:bCs/>
          <w:sz w:val="20"/>
        </w:rPr>
        <w:t xml:space="preserve">- </w:t>
      </w:r>
      <w:sdt>
        <w:sdtPr>
          <w:rPr>
            <w:rFonts w:ascii="Calibri" w:hAnsi="Calibri" w:cs="Calibri"/>
            <w:sz w:val="20"/>
          </w:rPr>
          <w:id w:val="-193536098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225A5C" w:rsidRPr="00692B55">
        <w:rPr>
          <w:rFonts w:ascii="Calibri" w:hAnsi="Calibri" w:cs="Calibri"/>
          <w:b/>
          <w:bCs/>
          <w:sz w:val="20"/>
        </w:rPr>
        <w:t>Attach copy of protocol and HREC approval</w:t>
      </w:r>
    </w:p>
    <w:p w14:paraId="199D4E6D" w14:textId="64DD5A3E" w:rsidR="00135EA8" w:rsidRPr="00692B55" w:rsidRDefault="00135EA8" w:rsidP="00D67B8B">
      <w:pPr>
        <w:pStyle w:val="ListParagraph"/>
        <w:numPr>
          <w:ilvl w:val="1"/>
          <w:numId w:val="5"/>
        </w:numPr>
        <w:spacing w:line="360" w:lineRule="auto"/>
        <w:ind w:left="851" w:hanging="77"/>
        <w:jc w:val="both"/>
        <w:rPr>
          <w:rFonts w:ascii="Calibri" w:hAnsi="Calibri" w:cs="Calibri"/>
          <w:sz w:val="20"/>
        </w:rPr>
      </w:pPr>
      <w:r w:rsidRPr="00692B55">
        <w:rPr>
          <w:rFonts w:ascii="Calibri" w:hAnsi="Calibri" w:cs="Calibri"/>
          <w:bCs/>
          <w:sz w:val="20"/>
        </w:rPr>
        <w:t>Other</w:t>
      </w:r>
      <w:r w:rsidR="006E001F">
        <w:rPr>
          <w:rFonts w:ascii="Calibri" w:hAnsi="Calibri" w:cs="Calibri"/>
          <w:bCs/>
          <w:sz w:val="20"/>
        </w:rPr>
        <w:t xml:space="preserve">: </w:t>
      </w:r>
      <w:sdt>
        <w:sdtPr>
          <w:rPr>
            <w:rFonts w:ascii="Calibri" w:hAnsi="Calibri" w:cs="Calibri"/>
            <w:bCs/>
            <w:sz w:val="20"/>
          </w:rPr>
          <w:id w:val="324337939"/>
          <w:placeholder>
            <w:docPart w:val="DefaultPlaceholder_-1854013440"/>
          </w:placeholder>
          <w:showingPlcHdr/>
        </w:sdtPr>
        <w:sdtEndPr/>
        <w:sdtContent>
          <w:r w:rsidR="006E001F" w:rsidRPr="00297CA3">
            <w:rPr>
              <w:rStyle w:val="PlaceholderText"/>
            </w:rPr>
            <w:t>Click or tap here to enter text.</w:t>
          </w:r>
        </w:sdtContent>
      </w:sdt>
      <w:r w:rsidRPr="00692B55">
        <w:rPr>
          <w:rFonts w:ascii="Calibri" w:hAnsi="Calibri" w:cs="Calibri"/>
          <w:bCs/>
          <w:sz w:val="20"/>
        </w:rPr>
        <w:t xml:space="preserve">  </w:t>
      </w:r>
      <w:r w:rsidR="00C46C81">
        <w:rPr>
          <w:rFonts w:ascii="Calibri" w:hAnsi="Calibri" w:cs="Calibri"/>
          <w:bCs/>
          <w:sz w:val="20"/>
        </w:rPr>
        <w:t xml:space="preserve">- </w:t>
      </w:r>
      <w:sdt>
        <w:sdtPr>
          <w:rPr>
            <w:rFonts w:ascii="Calibri" w:hAnsi="Calibri" w:cs="Calibri"/>
            <w:sz w:val="20"/>
          </w:rPr>
          <w:id w:val="70237529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692B55">
        <w:rPr>
          <w:rFonts w:ascii="Calibri" w:hAnsi="Calibri" w:cs="Calibri"/>
          <w:b/>
          <w:sz w:val="20"/>
        </w:rPr>
        <w:t>Attach copy of this approval</w:t>
      </w:r>
    </w:p>
    <w:p w14:paraId="42D674F4" w14:textId="77777777" w:rsidR="00B15487" w:rsidRPr="00FC26EC" w:rsidRDefault="00B15487" w:rsidP="00692B55">
      <w:pPr>
        <w:jc w:val="both"/>
        <w:rPr>
          <w:rFonts w:ascii="Calibri" w:hAnsi="Calibri" w:cs="Calibri"/>
          <w:b/>
          <w:sz w:val="20"/>
        </w:rPr>
      </w:pPr>
    </w:p>
    <w:p w14:paraId="385187D0" w14:textId="77777777" w:rsidR="00B15487" w:rsidRPr="00692B55" w:rsidRDefault="00B15487" w:rsidP="00692B55">
      <w:pPr>
        <w:pStyle w:val="ListParagraph"/>
        <w:numPr>
          <w:ilvl w:val="0"/>
          <w:numId w:val="4"/>
        </w:numPr>
        <w:ind w:left="360"/>
        <w:jc w:val="both"/>
        <w:rPr>
          <w:rFonts w:ascii="Calibri" w:hAnsi="Calibri" w:cs="Calibri"/>
          <w:sz w:val="20"/>
        </w:rPr>
      </w:pPr>
      <w:r w:rsidRPr="00692B55">
        <w:rPr>
          <w:rFonts w:ascii="Calibri" w:hAnsi="Calibri" w:cs="Calibri"/>
          <w:sz w:val="20"/>
        </w:rPr>
        <w:t xml:space="preserve">What are the proposed indication(s) for drug use in this patient?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2"/>
      </w:tblGrid>
      <w:tr w:rsidR="00692B55" w14:paraId="36B9E8A5" w14:textId="77777777" w:rsidTr="00692B55">
        <w:tc>
          <w:tcPr>
            <w:tcW w:w="10072" w:type="dxa"/>
          </w:tcPr>
          <w:p w14:paraId="5593387B" w14:textId="77777777" w:rsidR="00692B55" w:rsidRDefault="00692B55" w:rsidP="00CD05F8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36996B66" w14:textId="44C81712" w:rsidR="00D67B8B" w:rsidRDefault="00D67B8B" w:rsidP="00CD05F8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32323E47" w14:textId="2B610747" w:rsidR="00B15487" w:rsidRPr="00692B55" w:rsidRDefault="00B15487" w:rsidP="00692B55">
      <w:pPr>
        <w:pStyle w:val="ListParagraph"/>
        <w:numPr>
          <w:ilvl w:val="1"/>
          <w:numId w:val="4"/>
        </w:numPr>
        <w:ind w:left="709"/>
        <w:jc w:val="both"/>
        <w:rPr>
          <w:rFonts w:ascii="Calibri" w:hAnsi="Calibri" w:cs="Calibri"/>
          <w:sz w:val="20"/>
        </w:rPr>
      </w:pPr>
      <w:r w:rsidRPr="00692B55">
        <w:rPr>
          <w:rFonts w:ascii="Calibri" w:hAnsi="Calibri" w:cs="Calibri"/>
          <w:sz w:val="20"/>
        </w:rPr>
        <w:t xml:space="preserve">Is this is </w:t>
      </w:r>
      <w:r w:rsidR="00CA70CC" w:rsidRPr="00692B55">
        <w:rPr>
          <w:rFonts w:ascii="Calibri" w:hAnsi="Calibri" w:cs="Calibri"/>
          <w:sz w:val="20"/>
        </w:rPr>
        <w:t xml:space="preserve">a TGA </w:t>
      </w:r>
      <w:r w:rsidRPr="00692B55">
        <w:rPr>
          <w:rFonts w:ascii="Calibri" w:hAnsi="Calibri" w:cs="Calibri"/>
          <w:sz w:val="20"/>
        </w:rPr>
        <w:t>approved indication?</w:t>
      </w:r>
      <w:r w:rsidR="00692B55" w:rsidRPr="00692B55">
        <w:rPr>
          <w:rFonts w:ascii="Calibri" w:hAnsi="Calibri" w:cs="Calibri"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42145682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692B55">
        <w:rPr>
          <w:rFonts w:ascii="Calibri" w:hAnsi="Calibri" w:cs="Calibri"/>
          <w:b/>
          <w:sz w:val="20"/>
        </w:rPr>
        <w:t xml:space="preserve">YES </w:t>
      </w:r>
      <w:r w:rsidR="006E001F">
        <w:rPr>
          <w:rFonts w:ascii="Calibri" w:hAnsi="Calibri" w:cs="Calibri"/>
          <w:b/>
          <w:sz w:val="20"/>
        </w:rPr>
        <w:t xml:space="preserve">/ </w:t>
      </w:r>
      <w:sdt>
        <w:sdtPr>
          <w:rPr>
            <w:rFonts w:ascii="Calibri" w:hAnsi="Calibri" w:cs="Calibri"/>
            <w:sz w:val="20"/>
          </w:rPr>
          <w:id w:val="-118798872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6E001F">
        <w:rPr>
          <w:rFonts w:ascii="Calibri" w:hAnsi="Calibri" w:cs="Calibri"/>
          <w:b/>
          <w:sz w:val="20"/>
        </w:rPr>
        <w:t>NO</w:t>
      </w:r>
    </w:p>
    <w:p w14:paraId="4C8BEE34" w14:textId="77777777" w:rsidR="00B15487" w:rsidRPr="00692B55" w:rsidRDefault="00B15487" w:rsidP="00692B55">
      <w:pPr>
        <w:jc w:val="both"/>
        <w:rPr>
          <w:rFonts w:ascii="Calibri" w:hAnsi="Calibri" w:cs="Calibri"/>
          <w:sz w:val="20"/>
        </w:rPr>
      </w:pPr>
    </w:p>
    <w:p w14:paraId="7BA5B456" w14:textId="3D1D2C6D" w:rsidR="00B53863" w:rsidRPr="00692B55" w:rsidRDefault="00B15487" w:rsidP="00692B55">
      <w:pPr>
        <w:pStyle w:val="ListParagraph"/>
        <w:numPr>
          <w:ilvl w:val="0"/>
          <w:numId w:val="4"/>
        </w:numPr>
        <w:ind w:left="360"/>
        <w:jc w:val="both"/>
        <w:rPr>
          <w:rFonts w:ascii="Calibri" w:hAnsi="Calibri" w:cs="Calibri"/>
          <w:sz w:val="20"/>
        </w:rPr>
      </w:pPr>
      <w:r w:rsidRPr="00692B55">
        <w:rPr>
          <w:rFonts w:ascii="Calibri" w:hAnsi="Calibri" w:cs="Calibri"/>
          <w:sz w:val="20"/>
        </w:rPr>
        <w:t>Is the drug listed on the hospital f</w:t>
      </w:r>
      <w:r w:rsidR="00692B55" w:rsidRPr="00692B55">
        <w:rPr>
          <w:rFonts w:ascii="Calibri" w:hAnsi="Calibri" w:cs="Calibri"/>
          <w:sz w:val="20"/>
        </w:rPr>
        <w:t xml:space="preserve">ormulary for other indications? </w:t>
      </w:r>
      <w:sdt>
        <w:sdtPr>
          <w:rPr>
            <w:rFonts w:ascii="Calibri" w:hAnsi="Calibri" w:cs="Calibri"/>
            <w:sz w:val="20"/>
          </w:rPr>
          <w:id w:val="105720905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692B55">
        <w:rPr>
          <w:rFonts w:ascii="Calibri" w:hAnsi="Calibri" w:cs="Calibri"/>
          <w:b/>
          <w:sz w:val="20"/>
        </w:rPr>
        <w:t>YES</w:t>
      </w:r>
      <w:r w:rsidR="00E959FC">
        <w:rPr>
          <w:rFonts w:ascii="Calibri" w:hAnsi="Calibri" w:cs="Calibri"/>
          <w:bCs/>
          <w:sz w:val="20"/>
        </w:rPr>
        <w:t xml:space="preserve"> </w:t>
      </w:r>
      <w:r w:rsidRPr="00692B55">
        <w:rPr>
          <w:rFonts w:ascii="Calibri" w:hAnsi="Calibri" w:cs="Calibri"/>
          <w:b/>
          <w:sz w:val="20"/>
        </w:rPr>
        <w:t xml:space="preserve">/ </w:t>
      </w:r>
      <w:sdt>
        <w:sdtPr>
          <w:rPr>
            <w:rFonts w:ascii="Calibri" w:hAnsi="Calibri" w:cs="Calibri"/>
            <w:sz w:val="20"/>
          </w:rPr>
          <w:id w:val="-214434360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6E001F">
        <w:rPr>
          <w:rFonts w:ascii="Calibri" w:hAnsi="Calibri" w:cs="Calibri"/>
          <w:b/>
          <w:sz w:val="20"/>
        </w:rPr>
        <w:t>NO</w:t>
      </w:r>
    </w:p>
    <w:p w14:paraId="4FE24010" w14:textId="2F8F48E2" w:rsidR="00730E11" w:rsidRPr="00692B55" w:rsidRDefault="00B15487" w:rsidP="00692B55">
      <w:pPr>
        <w:pStyle w:val="ListParagraph"/>
        <w:numPr>
          <w:ilvl w:val="1"/>
          <w:numId w:val="4"/>
        </w:numPr>
        <w:ind w:left="709"/>
        <w:jc w:val="both"/>
        <w:rPr>
          <w:rFonts w:ascii="Calibri" w:hAnsi="Calibri" w:cs="Calibri"/>
          <w:sz w:val="20"/>
        </w:rPr>
      </w:pPr>
      <w:r w:rsidRPr="00692B55">
        <w:rPr>
          <w:rFonts w:ascii="Calibri" w:hAnsi="Calibri" w:cs="Calibri"/>
          <w:sz w:val="20"/>
        </w:rPr>
        <w:t>If YES, list current formulary approval (including restrictions):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2"/>
      </w:tblGrid>
      <w:tr w:rsidR="00692B55" w14:paraId="19AFF85B" w14:textId="77777777" w:rsidTr="00692B55">
        <w:tc>
          <w:tcPr>
            <w:tcW w:w="10072" w:type="dxa"/>
          </w:tcPr>
          <w:p w14:paraId="1B7A8A0F" w14:textId="2A1DC7B1" w:rsidR="006E001F" w:rsidRDefault="006E001F" w:rsidP="006E001F"/>
          <w:p w14:paraId="53829C3A" w14:textId="77777777" w:rsidR="006E001F" w:rsidRPr="006E001F" w:rsidRDefault="006E001F" w:rsidP="006E001F"/>
          <w:p w14:paraId="5330FEE8" w14:textId="48E2888B" w:rsidR="00692B55" w:rsidRPr="00692B55" w:rsidRDefault="00692B55" w:rsidP="00692B55"/>
        </w:tc>
      </w:tr>
    </w:tbl>
    <w:p w14:paraId="37BCC50E" w14:textId="77777777" w:rsidR="00692B55" w:rsidRPr="006E001F" w:rsidRDefault="00692B55" w:rsidP="006E001F">
      <w:pPr>
        <w:rPr>
          <w:sz w:val="8"/>
        </w:rPr>
      </w:pPr>
    </w:p>
    <w:p w14:paraId="2E63FB33" w14:textId="727CC5CA" w:rsidR="00B15487" w:rsidRPr="00692B55" w:rsidRDefault="00F86ACB" w:rsidP="00692B55">
      <w:pPr>
        <w:pStyle w:val="Heading8"/>
        <w:tabs>
          <w:tab w:val="left" w:pos="9033"/>
        </w:tabs>
      </w:pPr>
      <w:r w:rsidRPr="00730E11">
        <w:br w:type="page"/>
      </w:r>
      <w:r w:rsidR="00FF469A" w:rsidRPr="00FC26EC">
        <w:rPr>
          <w:rFonts w:ascii="Calibri" w:hAnsi="Calibri" w:cs="Calibri"/>
        </w:rPr>
        <w:lastRenderedPageBreak/>
        <w:t>E</w:t>
      </w:r>
      <w:r w:rsidR="00C33CDA" w:rsidRPr="00FC26EC">
        <w:rPr>
          <w:rFonts w:ascii="Calibri" w:hAnsi="Calibri" w:cs="Calibri"/>
        </w:rPr>
        <w:t xml:space="preserve">. </w:t>
      </w:r>
      <w:r w:rsidR="00B15487" w:rsidRPr="00FC26EC">
        <w:rPr>
          <w:rFonts w:ascii="Calibri" w:hAnsi="Calibri" w:cs="Calibri"/>
        </w:rPr>
        <w:t xml:space="preserve">PBS Listing </w:t>
      </w:r>
      <w:r w:rsidR="008D32A9" w:rsidRPr="00FC26EC">
        <w:rPr>
          <w:rFonts w:ascii="Calibri" w:hAnsi="Calibri" w:cs="Calibri"/>
        </w:rPr>
        <w:t xml:space="preserve">and </w:t>
      </w:r>
      <w:r w:rsidR="00E84B39" w:rsidRPr="00FC26EC">
        <w:rPr>
          <w:rFonts w:ascii="Calibri" w:hAnsi="Calibri" w:cs="Calibri"/>
        </w:rPr>
        <w:t>C</w:t>
      </w:r>
      <w:r w:rsidR="008D32A9" w:rsidRPr="00FC26EC">
        <w:rPr>
          <w:rFonts w:ascii="Calibri" w:hAnsi="Calibri" w:cs="Calibri"/>
        </w:rPr>
        <w:t xml:space="preserve">ontinuity of </w:t>
      </w:r>
      <w:r w:rsidR="00E84B39" w:rsidRPr="00FC26EC">
        <w:rPr>
          <w:rFonts w:ascii="Calibri" w:hAnsi="Calibri" w:cs="Calibri"/>
        </w:rPr>
        <w:t>S</w:t>
      </w:r>
      <w:r w:rsidR="008D32A9" w:rsidRPr="00FC26EC">
        <w:rPr>
          <w:rFonts w:ascii="Calibri" w:hAnsi="Calibri" w:cs="Calibri"/>
        </w:rPr>
        <w:t>upply</w:t>
      </w:r>
    </w:p>
    <w:p w14:paraId="6DAC7E14" w14:textId="19A3AC3A" w:rsidR="00CD316B" w:rsidRPr="00E959FC" w:rsidRDefault="00CD316B" w:rsidP="00E959FC">
      <w:pPr>
        <w:pStyle w:val="ListParagraph"/>
        <w:numPr>
          <w:ilvl w:val="0"/>
          <w:numId w:val="7"/>
        </w:numPr>
        <w:ind w:left="360"/>
        <w:rPr>
          <w:rFonts w:ascii="Calibri" w:hAnsi="Calibri" w:cs="Calibri"/>
          <w:sz w:val="20"/>
        </w:rPr>
      </w:pPr>
      <w:r w:rsidRPr="00E959FC">
        <w:rPr>
          <w:rFonts w:ascii="Calibri" w:hAnsi="Calibri" w:cs="Calibri"/>
          <w:sz w:val="20"/>
        </w:rPr>
        <w:t>Has the drug been considered by the PBAC for th</w:t>
      </w:r>
      <w:r w:rsidR="00E959FC" w:rsidRPr="00E959FC">
        <w:rPr>
          <w:rFonts w:ascii="Calibri" w:hAnsi="Calibri" w:cs="Calibri"/>
          <w:sz w:val="20"/>
        </w:rPr>
        <w:t>e proposed indication for use?</w:t>
      </w:r>
      <w:r w:rsidR="00E959FC">
        <w:rPr>
          <w:rFonts w:ascii="Calibri" w:hAnsi="Calibri" w:cs="Calibri"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-65360860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E959FC">
        <w:rPr>
          <w:rFonts w:ascii="Calibri" w:hAnsi="Calibri" w:cs="Calibri"/>
          <w:b/>
          <w:sz w:val="20"/>
        </w:rPr>
        <w:t xml:space="preserve">YES / </w:t>
      </w:r>
      <w:sdt>
        <w:sdtPr>
          <w:rPr>
            <w:rFonts w:ascii="Calibri" w:hAnsi="Calibri" w:cs="Calibri"/>
            <w:sz w:val="20"/>
          </w:rPr>
          <w:id w:val="-84825081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6E001F">
        <w:rPr>
          <w:rFonts w:ascii="Calibri" w:hAnsi="Calibri" w:cs="Calibri"/>
          <w:b/>
          <w:sz w:val="20"/>
        </w:rPr>
        <w:t>N</w:t>
      </w:r>
      <w:r w:rsidRPr="00E959FC">
        <w:rPr>
          <w:rFonts w:ascii="Calibri" w:hAnsi="Calibri" w:cs="Calibri"/>
          <w:b/>
          <w:sz w:val="20"/>
        </w:rPr>
        <w:t>O</w:t>
      </w:r>
      <w:r w:rsidR="00E959FC">
        <w:rPr>
          <w:rFonts w:ascii="Calibri" w:hAnsi="Calibri" w:cs="Calibri"/>
          <w:b/>
          <w:sz w:val="20"/>
        </w:rPr>
        <w:t xml:space="preserve"> </w:t>
      </w:r>
    </w:p>
    <w:p w14:paraId="0D6DA9E6" w14:textId="7E07D4DD" w:rsidR="00CD316B" w:rsidRPr="00E959FC" w:rsidRDefault="00CD316B" w:rsidP="00E959FC">
      <w:pPr>
        <w:pStyle w:val="ListParagraph"/>
        <w:numPr>
          <w:ilvl w:val="1"/>
          <w:numId w:val="7"/>
        </w:numPr>
        <w:ind w:left="709"/>
        <w:jc w:val="both"/>
        <w:rPr>
          <w:rFonts w:ascii="Calibri" w:hAnsi="Calibri" w:cs="Calibri"/>
          <w:sz w:val="20"/>
        </w:rPr>
      </w:pPr>
      <w:r w:rsidRPr="00E959FC">
        <w:rPr>
          <w:rFonts w:ascii="Calibri" w:hAnsi="Calibri" w:cs="Calibri"/>
          <w:sz w:val="20"/>
        </w:rPr>
        <w:t xml:space="preserve">If </w:t>
      </w:r>
      <w:r w:rsidRPr="00E959FC">
        <w:rPr>
          <w:rFonts w:ascii="Calibri" w:hAnsi="Calibri" w:cs="Calibri"/>
          <w:b/>
          <w:sz w:val="20"/>
        </w:rPr>
        <w:t>YES</w:t>
      </w:r>
      <w:r w:rsidRPr="00E959FC">
        <w:rPr>
          <w:rFonts w:ascii="Calibri" w:hAnsi="Calibri" w:cs="Calibri"/>
          <w:sz w:val="20"/>
        </w:rPr>
        <w:t xml:space="preserve">, are PBAC Public </w:t>
      </w:r>
      <w:r w:rsidR="00E959FC">
        <w:rPr>
          <w:rFonts w:ascii="Calibri" w:hAnsi="Calibri" w:cs="Calibri"/>
          <w:sz w:val="20"/>
        </w:rPr>
        <w:t xml:space="preserve">Summary Documents available? </w:t>
      </w:r>
      <w:sdt>
        <w:sdtPr>
          <w:rPr>
            <w:rFonts w:ascii="Calibri" w:hAnsi="Calibri" w:cs="Calibri"/>
            <w:sz w:val="20"/>
          </w:rPr>
          <w:id w:val="114146561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E959FC">
        <w:rPr>
          <w:rFonts w:ascii="Calibri" w:hAnsi="Calibri" w:cs="Calibri"/>
          <w:b/>
          <w:sz w:val="20"/>
        </w:rPr>
        <w:t>YES</w:t>
      </w:r>
      <w:r w:rsidR="00E959FC">
        <w:rPr>
          <w:rFonts w:ascii="Calibri" w:hAnsi="Calibri" w:cs="Calibri"/>
          <w:bCs/>
          <w:sz w:val="20"/>
        </w:rPr>
        <w:t xml:space="preserve"> </w:t>
      </w:r>
      <w:r w:rsidRPr="00E959FC">
        <w:rPr>
          <w:rFonts w:ascii="Calibri" w:hAnsi="Calibri" w:cs="Calibri"/>
          <w:b/>
          <w:sz w:val="20"/>
        </w:rPr>
        <w:t xml:space="preserve">/ </w:t>
      </w:r>
      <w:sdt>
        <w:sdtPr>
          <w:rPr>
            <w:rFonts w:ascii="Calibri" w:hAnsi="Calibri" w:cs="Calibri"/>
            <w:sz w:val="20"/>
          </w:rPr>
          <w:id w:val="206544830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E959FC">
        <w:rPr>
          <w:rFonts w:ascii="Calibri" w:hAnsi="Calibri" w:cs="Calibri"/>
          <w:b/>
          <w:sz w:val="20"/>
        </w:rPr>
        <w:t>NO</w:t>
      </w:r>
    </w:p>
    <w:p w14:paraId="431B8DEF" w14:textId="77777777" w:rsidR="00CD316B" w:rsidRPr="00FC26EC" w:rsidRDefault="00CD316B" w:rsidP="00E959FC">
      <w:pPr>
        <w:jc w:val="both"/>
        <w:rPr>
          <w:rFonts w:ascii="Calibri" w:hAnsi="Calibri" w:cs="Calibri"/>
          <w:sz w:val="20"/>
        </w:rPr>
      </w:pPr>
    </w:p>
    <w:p w14:paraId="6E12F637" w14:textId="6D41C783" w:rsidR="001317D8" w:rsidRPr="00E959FC" w:rsidRDefault="001317D8" w:rsidP="00E959FC">
      <w:pPr>
        <w:pStyle w:val="ListParagraph"/>
        <w:numPr>
          <w:ilvl w:val="0"/>
          <w:numId w:val="7"/>
        </w:numPr>
        <w:ind w:left="360"/>
        <w:jc w:val="both"/>
        <w:rPr>
          <w:rFonts w:ascii="Calibri" w:hAnsi="Calibri" w:cs="Calibri"/>
          <w:sz w:val="20"/>
        </w:rPr>
      </w:pPr>
      <w:r w:rsidRPr="00E959FC">
        <w:rPr>
          <w:rFonts w:ascii="Calibri" w:hAnsi="Calibri" w:cs="Calibri"/>
          <w:sz w:val="20"/>
        </w:rPr>
        <w:t xml:space="preserve">Is the proposed indication approved for </w:t>
      </w:r>
      <w:r w:rsidR="00E959FC">
        <w:rPr>
          <w:rFonts w:ascii="Calibri" w:hAnsi="Calibri" w:cs="Calibri"/>
          <w:sz w:val="20"/>
        </w:rPr>
        <w:t xml:space="preserve">subsidy under the PBS? </w:t>
      </w:r>
      <w:sdt>
        <w:sdtPr>
          <w:rPr>
            <w:rFonts w:ascii="Calibri" w:hAnsi="Calibri" w:cs="Calibri"/>
            <w:sz w:val="20"/>
          </w:rPr>
          <w:id w:val="-91585561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E959FC">
        <w:rPr>
          <w:rFonts w:ascii="Calibri" w:hAnsi="Calibri" w:cs="Calibri"/>
          <w:b/>
          <w:sz w:val="20"/>
        </w:rPr>
        <w:t>YES</w:t>
      </w:r>
      <w:r w:rsidR="00E959FC">
        <w:rPr>
          <w:rFonts w:ascii="Calibri" w:hAnsi="Calibri" w:cs="Calibri"/>
          <w:bCs/>
          <w:sz w:val="20"/>
        </w:rPr>
        <w:t xml:space="preserve"> </w:t>
      </w:r>
      <w:r w:rsidRPr="00E959FC">
        <w:rPr>
          <w:rFonts w:ascii="Calibri" w:hAnsi="Calibri" w:cs="Calibri"/>
          <w:b/>
          <w:sz w:val="20"/>
        </w:rPr>
        <w:t xml:space="preserve">/ </w:t>
      </w:r>
      <w:sdt>
        <w:sdtPr>
          <w:rPr>
            <w:rFonts w:ascii="Calibri" w:hAnsi="Calibri" w:cs="Calibri"/>
            <w:sz w:val="20"/>
          </w:rPr>
          <w:id w:val="-172467399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E959FC">
        <w:rPr>
          <w:rFonts w:ascii="Calibri" w:hAnsi="Calibri" w:cs="Calibri"/>
          <w:b/>
          <w:sz w:val="20"/>
        </w:rPr>
        <w:t>NO</w:t>
      </w:r>
    </w:p>
    <w:p w14:paraId="687C8614" w14:textId="2AC9C529" w:rsidR="00B15487" w:rsidRPr="00E959FC" w:rsidRDefault="00B15487" w:rsidP="00E959FC">
      <w:pPr>
        <w:pStyle w:val="ListParagraph"/>
        <w:numPr>
          <w:ilvl w:val="1"/>
          <w:numId w:val="7"/>
        </w:numPr>
        <w:ind w:left="709"/>
        <w:jc w:val="both"/>
        <w:rPr>
          <w:rFonts w:ascii="Calibri" w:hAnsi="Calibri" w:cs="Calibri"/>
          <w:sz w:val="20"/>
        </w:rPr>
      </w:pPr>
      <w:r w:rsidRPr="00E959FC">
        <w:rPr>
          <w:rFonts w:ascii="Calibri" w:hAnsi="Calibri" w:cs="Calibri"/>
          <w:sz w:val="20"/>
        </w:rPr>
        <w:t xml:space="preserve">If </w:t>
      </w:r>
      <w:r w:rsidRPr="00E959FC">
        <w:rPr>
          <w:rFonts w:ascii="Calibri" w:hAnsi="Calibri" w:cs="Calibri"/>
          <w:b/>
          <w:sz w:val="20"/>
        </w:rPr>
        <w:t>YES</w:t>
      </w:r>
      <w:r w:rsidRPr="00E959FC">
        <w:rPr>
          <w:rFonts w:ascii="Calibri" w:hAnsi="Calibri" w:cs="Calibri"/>
          <w:sz w:val="20"/>
        </w:rPr>
        <w:t>:</w:t>
      </w:r>
      <w:r w:rsidRPr="00E959FC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95871187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204070" w:rsidRPr="00E959FC">
        <w:rPr>
          <w:rFonts w:ascii="Calibri" w:hAnsi="Calibri" w:cs="Calibri"/>
          <w:sz w:val="20"/>
        </w:rPr>
        <w:t xml:space="preserve">General Benefit </w:t>
      </w:r>
      <w:r w:rsidR="00FC26EC" w:rsidRPr="00E959FC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55585098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E001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204070" w:rsidRPr="00E959FC">
        <w:rPr>
          <w:rFonts w:ascii="Calibri" w:hAnsi="Calibri" w:cs="Calibri"/>
          <w:sz w:val="20"/>
        </w:rPr>
        <w:t xml:space="preserve">Authority </w:t>
      </w:r>
      <w:r w:rsidR="00FC26EC" w:rsidRPr="00E959FC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23461877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204070" w:rsidRPr="00E959FC">
        <w:rPr>
          <w:rFonts w:ascii="Calibri" w:hAnsi="Calibri" w:cs="Calibri"/>
          <w:sz w:val="20"/>
        </w:rPr>
        <w:t>Streamline Authority</w:t>
      </w:r>
      <w:r w:rsidR="00FC26EC" w:rsidRPr="00E959FC">
        <w:rPr>
          <w:rFonts w:ascii="Calibri" w:hAnsi="Calibri" w:cs="Calibri"/>
          <w:b/>
          <w:sz w:val="20"/>
        </w:rPr>
        <w:tab/>
      </w:r>
      <w:r w:rsidR="00204070" w:rsidRPr="00E959FC">
        <w:rPr>
          <w:rFonts w:ascii="Calibri" w:hAnsi="Calibri" w:cs="Calibri"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-138987387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204070" w:rsidRPr="00E959FC">
        <w:rPr>
          <w:rFonts w:ascii="Calibri" w:hAnsi="Calibri" w:cs="Calibri"/>
          <w:sz w:val="20"/>
        </w:rPr>
        <w:t>Section 100</w:t>
      </w:r>
    </w:p>
    <w:p w14:paraId="0C308EE7" w14:textId="77777777" w:rsidR="00B15487" w:rsidRPr="00FC26EC" w:rsidRDefault="00B15487" w:rsidP="00E959FC">
      <w:pPr>
        <w:ind w:left="709"/>
        <w:jc w:val="both"/>
        <w:rPr>
          <w:rFonts w:ascii="Calibri" w:hAnsi="Calibri" w:cs="Calibri"/>
          <w:sz w:val="20"/>
        </w:rPr>
      </w:pPr>
    </w:p>
    <w:p w14:paraId="3F292463" w14:textId="77777777" w:rsidR="00E959FC" w:rsidRDefault="00B15487" w:rsidP="00E959FC">
      <w:pPr>
        <w:pStyle w:val="ListParagraph"/>
        <w:numPr>
          <w:ilvl w:val="1"/>
          <w:numId w:val="7"/>
        </w:numPr>
        <w:tabs>
          <w:tab w:val="left" w:pos="-720"/>
          <w:tab w:val="left" w:pos="0"/>
        </w:tabs>
        <w:suppressAutoHyphens/>
        <w:ind w:left="709"/>
        <w:jc w:val="both"/>
        <w:rPr>
          <w:rFonts w:ascii="Calibri" w:hAnsi="Calibri" w:cs="Calibri"/>
          <w:sz w:val="20"/>
        </w:rPr>
      </w:pPr>
      <w:r w:rsidRPr="00E959FC">
        <w:rPr>
          <w:rFonts w:ascii="Calibri" w:hAnsi="Calibri" w:cs="Calibri"/>
          <w:sz w:val="20"/>
        </w:rPr>
        <w:t xml:space="preserve">If </w:t>
      </w:r>
      <w:r w:rsidR="00286D38" w:rsidRPr="00E959FC">
        <w:rPr>
          <w:rFonts w:ascii="Calibri" w:hAnsi="Calibri" w:cs="Calibri"/>
          <w:b/>
          <w:sz w:val="20"/>
        </w:rPr>
        <w:t>NO</w:t>
      </w:r>
      <w:r w:rsidRPr="00E959FC">
        <w:rPr>
          <w:rFonts w:ascii="Calibri" w:hAnsi="Calibri" w:cs="Calibri"/>
          <w:sz w:val="20"/>
        </w:rPr>
        <w:t xml:space="preserve">, explain implications for continuity of supply. </w:t>
      </w:r>
    </w:p>
    <w:p w14:paraId="5C6D94B3" w14:textId="675EE94D" w:rsidR="00B15487" w:rsidRPr="00E959FC" w:rsidRDefault="00B15487" w:rsidP="00E959FC">
      <w:pPr>
        <w:pStyle w:val="ListParagraph"/>
        <w:tabs>
          <w:tab w:val="left" w:pos="-720"/>
          <w:tab w:val="left" w:pos="0"/>
        </w:tabs>
        <w:suppressAutoHyphens/>
        <w:ind w:left="709"/>
        <w:jc w:val="both"/>
        <w:rPr>
          <w:rFonts w:ascii="Calibri" w:hAnsi="Calibri" w:cs="Calibri"/>
          <w:sz w:val="20"/>
        </w:rPr>
      </w:pPr>
      <w:r w:rsidRPr="00E959FC">
        <w:rPr>
          <w:rFonts w:ascii="Calibri" w:hAnsi="Calibri" w:cs="Calibri"/>
          <w:sz w:val="20"/>
        </w:rPr>
        <w:t>(For example, will the drug be supplied for inpatient use, outpatient use or both? Will the hospital be required to provide ongoing therapy after discharge?)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2"/>
      </w:tblGrid>
      <w:tr w:rsidR="00E959FC" w14:paraId="1B50AC20" w14:textId="77777777" w:rsidTr="00E959FC">
        <w:tc>
          <w:tcPr>
            <w:tcW w:w="10072" w:type="dxa"/>
          </w:tcPr>
          <w:p w14:paraId="757D1FBA" w14:textId="77777777" w:rsidR="00E959FC" w:rsidRDefault="00E959FC">
            <w:pPr>
              <w:pStyle w:val="Heading1"/>
              <w:spacing w:before="0" w:after="0" w:line="240" w:lineRule="auto"/>
              <w:rPr>
                <w:rFonts w:ascii="Calibri" w:hAnsi="Calibri" w:cs="Calibri"/>
                <w:lang w:val="en-AU"/>
              </w:rPr>
            </w:pPr>
          </w:p>
          <w:p w14:paraId="5B4AF93C" w14:textId="347CD8C9" w:rsidR="00E959FC" w:rsidRDefault="00E959FC" w:rsidP="00E959FC"/>
          <w:p w14:paraId="349574AE" w14:textId="72AD20C9" w:rsidR="00E959FC" w:rsidRDefault="00E959FC" w:rsidP="00E959FC"/>
          <w:p w14:paraId="76CFAF09" w14:textId="059D21DE" w:rsidR="00E959FC" w:rsidRDefault="00E959FC" w:rsidP="00E959FC"/>
          <w:p w14:paraId="7828FD70" w14:textId="77777777" w:rsidR="00E959FC" w:rsidRDefault="00E959FC" w:rsidP="00E959FC"/>
          <w:p w14:paraId="128F377F" w14:textId="4FFA95A0" w:rsidR="00E959FC" w:rsidRPr="00E959FC" w:rsidRDefault="00E959FC" w:rsidP="00E959FC"/>
        </w:tc>
      </w:tr>
    </w:tbl>
    <w:p w14:paraId="62660B58" w14:textId="77777777" w:rsidR="00B15487" w:rsidRPr="00E00CCC" w:rsidRDefault="00B15487">
      <w:pPr>
        <w:pStyle w:val="Heading1"/>
        <w:spacing w:before="0" w:after="0" w:line="240" w:lineRule="auto"/>
        <w:rPr>
          <w:rFonts w:ascii="Calibri" w:hAnsi="Calibri" w:cs="Calibri"/>
          <w:lang w:val="en-AU"/>
        </w:rPr>
      </w:pPr>
    </w:p>
    <w:p w14:paraId="7FCE19D0" w14:textId="7C031178" w:rsidR="00B15487" w:rsidRPr="00FC26EC" w:rsidRDefault="00FF469A" w:rsidP="00FC26EC">
      <w:pPr>
        <w:pStyle w:val="Heading1"/>
        <w:spacing w:before="0" w:after="0" w:line="240" w:lineRule="auto"/>
      </w:pPr>
      <w:r w:rsidRPr="00E00CCC">
        <w:rPr>
          <w:rFonts w:ascii="Calibri" w:hAnsi="Calibri" w:cs="Calibri"/>
          <w:lang w:val="en-AU"/>
        </w:rPr>
        <w:t>F</w:t>
      </w:r>
      <w:r w:rsidR="00C33CDA" w:rsidRPr="00E00CCC">
        <w:rPr>
          <w:rFonts w:ascii="Calibri" w:hAnsi="Calibri" w:cs="Calibri"/>
          <w:lang w:val="en-AU"/>
        </w:rPr>
        <w:t xml:space="preserve">. </w:t>
      </w:r>
      <w:r w:rsidR="00B15487" w:rsidRPr="00FC26EC">
        <w:rPr>
          <w:rFonts w:ascii="Calibri" w:hAnsi="Calibri" w:cs="Calibri"/>
          <w:lang w:val="en-AU"/>
        </w:rPr>
        <w:t xml:space="preserve">Reasons for request </w:t>
      </w:r>
      <w:r w:rsidR="00223457">
        <w:rPr>
          <w:rFonts w:ascii="Calibri" w:hAnsi="Calibri" w:cs="Calibri"/>
          <w:lang w:val="en-AU"/>
        </w:rPr>
        <w:t>and treatment details</w:t>
      </w:r>
    </w:p>
    <w:p w14:paraId="20C14184" w14:textId="0DA87A6E" w:rsidR="00B15487" w:rsidRPr="00223457" w:rsidRDefault="00223457" w:rsidP="00223457">
      <w:pPr>
        <w:rPr>
          <w:rFonts w:asciiTheme="minorHAnsi" w:hAnsiTheme="minorHAnsi" w:cstheme="minorHAnsi"/>
          <w:sz w:val="20"/>
          <w:szCs w:val="16"/>
        </w:rPr>
      </w:pPr>
      <w:r w:rsidRPr="00223457">
        <w:rPr>
          <w:rFonts w:asciiTheme="minorHAnsi" w:hAnsiTheme="minorHAnsi" w:cstheme="minorHAnsi"/>
          <w:sz w:val="20"/>
          <w:szCs w:val="16"/>
        </w:rPr>
        <w:t xml:space="preserve">1. </w:t>
      </w:r>
      <w:r w:rsidR="00B15487" w:rsidRPr="00223457">
        <w:rPr>
          <w:rFonts w:asciiTheme="minorHAnsi" w:hAnsiTheme="minorHAnsi" w:cstheme="minorHAnsi"/>
          <w:sz w:val="20"/>
          <w:szCs w:val="16"/>
        </w:rPr>
        <w:t xml:space="preserve">Explain your reasons for wanting to use this drug.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2"/>
      </w:tblGrid>
      <w:tr w:rsidR="00E959FC" w14:paraId="7B4B44B0" w14:textId="77777777" w:rsidTr="00E959FC">
        <w:tc>
          <w:tcPr>
            <w:tcW w:w="10072" w:type="dxa"/>
          </w:tcPr>
          <w:p w14:paraId="55A5E579" w14:textId="77777777" w:rsidR="00E959FC" w:rsidRDefault="00E959FC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3A9D3037" w14:textId="1A9B5DF6" w:rsidR="00E959FC" w:rsidRDefault="00E959FC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55705CB0" w14:textId="77777777" w:rsidR="00E959FC" w:rsidRDefault="00E959FC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092C9FA5" w14:textId="56DAB43C" w:rsidR="00E959FC" w:rsidRDefault="00E959FC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1F41435B" w14:textId="77777777" w:rsidR="00E959FC" w:rsidRDefault="00E959FC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3A49643" w14:textId="37311E1F" w:rsidR="00E959FC" w:rsidRDefault="00E959FC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25D6F97" w14:textId="77777777" w:rsidR="00E959FC" w:rsidRDefault="00E959FC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C448265" w14:textId="10CB08C5" w:rsidR="00E959FC" w:rsidRDefault="00E959FC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30FB2FA8" w14:textId="77777777" w:rsidR="00B15487" w:rsidRPr="00E00CCC" w:rsidRDefault="00B15487">
      <w:pPr>
        <w:jc w:val="both"/>
        <w:rPr>
          <w:rFonts w:ascii="Calibri" w:hAnsi="Calibri" w:cs="Calibri"/>
          <w:sz w:val="20"/>
        </w:rPr>
      </w:pPr>
    </w:p>
    <w:p w14:paraId="3F3DC49B" w14:textId="1C2FC7B8" w:rsidR="00B15487" w:rsidRPr="00223457" w:rsidRDefault="00223457" w:rsidP="00223457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sz w:val="20"/>
        </w:rPr>
        <w:t xml:space="preserve">2. </w:t>
      </w:r>
      <w:r w:rsidR="00E959FC" w:rsidRPr="00223457">
        <w:rPr>
          <w:rFonts w:ascii="Calibri" w:hAnsi="Calibri" w:cs="Calibri"/>
          <w:sz w:val="20"/>
        </w:rPr>
        <w:t xml:space="preserve">Patient consent has been obtained and documented? </w:t>
      </w:r>
      <w:sdt>
        <w:sdtPr>
          <w:rPr>
            <w:rFonts w:ascii="Calibri" w:hAnsi="Calibri" w:cs="Calibri"/>
            <w:sz w:val="20"/>
          </w:rPr>
          <w:id w:val="7756554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E959FC" w:rsidRPr="00223457">
        <w:rPr>
          <w:rFonts w:ascii="Calibri" w:hAnsi="Calibri" w:cs="Calibri"/>
          <w:b/>
          <w:sz w:val="20"/>
        </w:rPr>
        <w:t xml:space="preserve">YES / </w:t>
      </w:r>
      <w:sdt>
        <w:sdtPr>
          <w:rPr>
            <w:rFonts w:ascii="Calibri" w:hAnsi="Calibri" w:cs="Calibri"/>
            <w:sz w:val="20"/>
          </w:rPr>
          <w:id w:val="-198414902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347BF9">
        <w:rPr>
          <w:rFonts w:ascii="Calibri" w:hAnsi="Calibri" w:cs="Calibri"/>
          <w:b/>
          <w:sz w:val="20"/>
        </w:rPr>
        <w:t>N</w:t>
      </w:r>
      <w:r w:rsidR="00E959FC" w:rsidRPr="00223457">
        <w:rPr>
          <w:rFonts w:ascii="Calibri" w:hAnsi="Calibri" w:cs="Calibri"/>
          <w:b/>
          <w:sz w:val="20"/>
        </w:rPr>
        <w:t>O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6465"/>
      </w:tblGrid>
      <w:tr w:rsidR="00B15487" w:rsidRPr="00E00CCC" w14:paraId="789E2DC3" w14:textId="77777777" w:rsidTr="00E959FC">
        <w:trPr>
          <w:trHeight w:val="469"/>
        </w:trPr>
        <w:tc>
          <w:tcPr>
            <w:tcW w:w="3600" w:type="dxa"/>
            <w:shd w:val="clear" w:color="auto" w:fill="FFFFFF"/>
          </w:tcPr>
          <w:p w14:paraId="3FAC4EE4" w14:textId="27359DD9" w:rsidR="00B15487" w:rsidRPr="00E00CCC" w:rsidRDefault="0022345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b/>
                <w:spacing w:val="-2"/>
                <w:sz w:val="20"/>
              </w:rPr>
            </w:pP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3. </w:t>
            </w:r>
            <w:r w:rsidR="00B15487" w:rsidRPr="00E00CCC">
              <w:rPr>
                <w:rFonts w:ascii="Calibri" w:hAnsi="Calibri" w:cs="Calibri"/>
                <w:b/>
                <w:spacing w:val="-2"/>
                <w:sz w:val="20"/>
              </w:rPr>
              <w:t xml:space="preserve">Treatment details:  </w:t>
            </w:r>
          </w:p>
          <w:p w14:paraId="616B4E39" w14:textId="77777777" w:rsidR="00B15487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18"/>
              </w:rPr>
            </w:pPr>
            <w:r w:rsidRPr="00E00CCC">
              <w:rPr>
                <w:rFonts w:ascii="Calibri" w:hAnsi="Calibri" w:cs="Calibri"/>
                <w:spacing w:val="-2"/>
                <w:sz w:val="18"/>
              </w:rPr>
              <w:t xml:space="preserve">Dosage, administration details, duration of treatment, concomitant therapy, </w:t>
            </w:r>
            <w:r w:rsidR="00E959FC" w:rsidRPr="00E00CCC">
              <w:rPr>
                <w:rFonts w:ascii="Calibri" w:hAnsi="Calibri" w:cs="Calibri"/>
                <w:spacing w:val="-2"/>
                <w:sz w:val="18"/>
              </w:rPr>
              <w:t>etc.</w:t>
            </w:r>
          </w:p>
          <w:p w14:paraId="505B5FD6" w14:textId="5D92BD0C" w:rsidR="00E959FC" w:rsidRPr="00E00CCC" w:rsidRDefault="00E959F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18"/>
              </w:rPr>
            </w:pPr>
          </w:p>
        </w:tc>
        <w:tc>
          <w:tcPr>
            <w:tcW w:w="6465" w:type="dxa"/>
            <w:shd w:val="clear" w:color="auto" w:fill="FFFFFF"/>
          </w:tcPr>
          <w:p w14:paraId="5C787ADE" w14:textId="77777777" w:rsidR="00B15487" w:rsidRPr="00E00CCC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</w:p>
          <w:p w14:paraId="150E8698" w14:textId="77777777" w:rsidR="00B15487" w:rsidRPr="00E00CCC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</w:p>
          <w:p w14:paraId="694E36EE" w14:textId="77777777" w:rsidR="00B15487" w:rsidRPr="00E00CCC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</w:p>
        </w:tc>
      </w:tr>
      <w:tr w:rsidR="00B15487" w:rsidRPr="00E00CCC" w14:paraId="332BA0C4" w14:textId="77777777" w:rsidTr="00E959FC">
        <w:trPr>
          <w:trHeight w:val="469"/>
        </w:trPr>
        <w:tc>
          <w:tcPr>
            <w:tcW w:w="3600" w:type="dxa"/>
            <w:shd w:val="clear" w:color="auto" w:fill="FFFFFF"/>
          </w:tcPr>
          <w:p w14:paraId="674E81DB" w14:textId="3EC0311A" w:rsidR="00B15487" w:rsidRPr="00E00CCC" w:rsidRDefault="0022345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b/>
                <w:spacing w:val="-2"/>
                <w:sz w:val="20"/>
              </w:rPr>
            </w:pP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4. </w:t>
            </w:r>
            <w:r w:rsidR="000248E4" w:rsidRPr="00E00CCC">
              <w:rPr>
                <w:rFonts w:ascii="Calibri" w:hAnsi="Calibri" w:cs="Calibri"/>
                <w:b/>
                <w:spacing w:val="-2"/>
                <w:sz w:val="20"/>
              </w:rPr>
              <w:t>Treatment history</w:t>
            </w:r>
            <w:r w:rsidR="00B15487" w:rsidRPr="00E00CCC">
              <w:rPr>
                <w:rFonts w:ascii="Calibri" w:hAnsi="Calibri" w:cs="Calibri"/>
                <w:b/>
                <w:spacing w:val="-2"/>
                <w:sz w:val="20"/>
              </w:rPr>
              <w:t xml:space="preserve">: </w:t>
            </w:r>
          </w:p>
          <w:p w14:paraId="49D89DAD" w14:textId="77777777" w:rsidR="000248E4" w:rsidRPr="00E00CCC" w:rsidRDefault="00B15487" w:rsidP="000248E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18"/>
              </w:rPr>
            </w:pPr>
            <w:r w:rsidRPr="00E00CCC">
              <w:rPr>
                <w:rFonts w:ascii="Calibri" w:hAnsi="Calibri" w:cs="Calibri"/>
                <w:spacing w:val="-2"/>
                <w:sz w:val="18"/>
              </w:rPr>
              <w:t xml:space="preserve">Describe previous therapy and outcomes. </w:t>
            </w:r>
          </w:p>
          <w:p w14:paraId="1625DE00" w14:textId="77777777" w:rsidR="00B15487" w:rsidRPr="00E00CCC" w:rsidRDefault="00B15487" w:rsidP="000248E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18"/>
              </w:rPr>
            </w:pPr>
          </w:p>
        </w:tc>
        <w:tc>
          <w:tcPr>
            <w:tcW w:w="6465" w:type="dxa"/>
            <w:shd w:val="clear" w:color="auto" w:fill="FFFFFF"/>
          </w:tcPr>
          <w:p w14:paraId="45C26BE8" w14:textId="77777777" w:rsidR="00B15487" w:rsidRPr="00E00CCC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</w:p>
          <w:p w14:paraId="4EB28F2D" w14:textId="77777777" w:rsidR="00B15487" w:rsidRPr="00E00CCC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</w:p>
        </w:tc>
      </w:tr>
      <w:tr w:rsidR="000248E4" w:rsidRPr="00E00CCC" w14:paraId="748E60FF" w14:textId="77777777" w:rsidTr="00E959FC">
        <w:trPr>
          <w:trHeight w:val="469"/>
        </w:trPr>
        <w:tc>
          <w:tcPr>
            <w:tcW w:w="3600" w:type="dxa"/>
            <w:shd w:val="clear" w:color="auto" w:fill="FFFFFF"/>
          </w:tcPr>
          <w:p w14:paraId="2BC35CDD" w14:textId="5558EB2D" w:rsidR="000248E4" w:rsidRPr="00E00CCC" w:rsidRDefault="00223457" w:rsidP="000248E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18"/>
              </w:rPr>
            </w:pP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5. </w:t>
            </w:r>
            <w:r w:rsidR="000248E4" w:rsidRPr="00E00CCC">
              <w:rPr>
                <w:rFonts w:ascii="Calibri" w:hAnsi="Calibri" w:cs="Calibri"/>
                <w:b/>
                <w:spacing w:val="-2"/>
                <w:sz w:val="20"/>
              </w:rPr>
              <w:t>Alternative therapy:</w:t>
            </w:r>
          </w:p>
          <w:p w14:paraId="00CE6614" w14:textId="77777777" w:rsidR="000248E4" w:rsidRPr="00E00CCC" w:rsidRDefault="000248E4" w:rsidP="000248E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18"/>
              </w:rPr>
            </w:pPr>
            <w:r w:rsidRPr="00E00CCC">
              <w:rPr>
                <w:rFonts w:ascii="Calibri" w:hAnsi="Calibri" w:cs="Calibri"/>
                <w:spacing w:val="-2"/>
                <w:sz w:val="18"/>
              </w:rPr>
              <w:t xml:space="preserve">Describe therapy currently </w:t>
            </w:r>
            <w:r w:rsidR="001317D8" w:rsidRPr="00E00CCC">
              <w:rPr>
                <w:rFonts w:ascii="Calibri" w:hAnsi="Calibri" w:cs="Calibri"/>
                <w:spacing w:val="-2"/>
                <w:sz w:val="18"/>
              </w:rPr>
              <w:t>available</w:t>
            </w:r>
            <w:r w:rsidRPr="00E00CCC">
              <w:rPr>
                <w:rFonts w:ascii="Calibri" w:hAnsi="Calibri" w:cs="Calibri"/>
                <w:spacing w:val="-2"/>
                <w:sz w:val="18"/>
              </w:rPr>
              <w:t xml:space="preserve"> for this indication (if not already described in treatment history).  </w:t>
            </w:r>
          </w:p>
          <w:p w14:paraId="092EADF0" w14:textId="77777777" w:rsidR="000248E4" w:rsidRPr="00E00CCC" w:rsidRDefault="000248E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b/>
                <w:spacing w:val="-2"/>
                <w:sz w:val="20"/>
              </w:rPr>
            </w:pPr>
          </w:p>
        </w:tc>
        <w:tc>
          <w:tcPr>
            <w:tcW w:w="6465" w:type="dxa"/>
            <w:shd w:val="clear" w:color="auto" w:fill="FFFFFF"/>
          </w:tcPr>
          <w:p w14:paraId="5ED38B28" w14:textId="77777777" w:rsidR="000248E4" w:rsidRPr="00E00CCC" w:rsidRDefault="000248E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</w:p>
        </w:tc>
      </w:tr>
      <w:tr w:rsidR="00B15487" w:rsidRPr="00E00CCC" w14:paraId="22E2C5D3" w14:textId="77777777" w:rsidTr="00E959FC">
        <w:trPr>
          <w:trHeight w:val="1054"/>
        </w:trPr>
        <w:tc>
          <w:tcPr>
            <w:tcW w:w="3600" w:type="dxa"/>
            <w:shd w:val="clear" w:color="auto" w:fill="FFFFFF"/>
          </w:tcPr>
          <w:p w14:paraId="152C0888" w14:textId="425EDFD1" w:rsidR="00B15487" w:rsidRPr="00E00CCC" w:rsidRDefault="0022345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b/>
                <w:spacing w:val="-2"/>
                <w:sz w:val="20"/>
              </w:rPr>
            </w:pP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6. </w:t>
            </w:r>
            <w:r w:rsidR="00B15487" w:rsidRPr="00E00CCC">
              <w:rPr>
                <w:rFonts w:ascii="Calibri" w:hAnsi="Calibri" w:cs="Calibri"/>
                <w:b/>
                <w:spacing w:val="-2"/>
                <w:sz w:val="20"/>
              </w:rPr>
              <w:t xml:space="preserve">Monitoring requirements: </w:t>
            </w:r>
          </w:p>
          <w:p w14:paraId="5C5A1F22" w14:textId="77777777" w:rsidR="00B15487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18"/>
              </w:rPr>
            </w:pPr>
            <w:r w:rsidRPr="00E00CCC">
              <w:rPr>
                <w:rFonts w:ascii="Calibri" w:hAnsi="Calibri" w:cs="Calibri"/>
                <w:spacing w:val="-2"/>
                <w:sz w:val="18"/>
              </w:rPr>
              <w:t xml:space="preserve">Describe the objective criteria that will be used to monitor effectiveness. </w:t>
            </w:r>
          </w:p>
          <w:p w14:paraId="5550007A" w14:textId="6E08A2CA" w:rsidR="00E959FC" w:rsidRPr="00E00CCC" w:rsidRDefault="00E959F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b/>
                <w:spacing w:val="-2"/>
                <w:sz w:val="20"/>
              </w:rPr>
            </w:pPr>
          </w:p>
        </w:tc>
        <w:tc>
          <w:tcPr>
            <w:tcW w:w="6465" w:type="dxa"/>
            <w:shd w:val="clear" w:color="auto" w:fill="FFFFFF"/>
          </w:tcPr>
          <w:p w14:paraId="792F3590" w14:textId="77777777" w:rsidR="00B15487" w:rsidRPr="00E00CCC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</w:p>
          <w:p w14:paraId="36E7FC4C" w14:textId="77777777" w:rsidR="00B15487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</w:p>
          <w:p w14:paraId="2326CF13" w14:textId="266CCC57" w:rsidR="00E959FC" w:rsidRPr="00E00CCC" w:rsidRDefault="00E959F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</w:p>
        </w:tc>
      </w:tr>
    </w:tbl>
    <w:p w14:paraId="1DE6890A" w14:textId="2AD7AD94" w:rsidR="00E959FC" w:rsidRDefault="00E959FC">
      <w:pPr>
        <w:rPr>
          <w:rFonts w:ascii="Calibri" w:hAnsi="Calibri" w:cs="Calibri"/>
          <w:b/>
        </w:rPr>
      </w:pPr>
    </w:p>
    <w:p w14:paraId="2F2ACABA" w14:textId="77777777" w:rsidR="00347BF9" w:rsidRDefault="00347BF9">
      <w:pPr>
        <w:rPr>
          <w:rFonts w:ascii="Calibri" w:hAnsi="Calibri" w:cs="Calibri"/>
          <w:b/>
        </w:rPr>
      </w:pPr>
    </w:p>
    <w:p w14:paraId="451DCD7E" w14:textId="77777777" w:rsidR="00E00CCC" w:rsidRPr="006D5B78" w:rsidRDefault="00FF469A">
      <w:pPr>
        <w:rPr>
          <w:rFonts w:ascii="Calibri" w:hAnsi="Calibri" w:cs="Calibri"/>
          <w:b/>
        </w:rPr>
      </w:pPr>
      <w:r w:rsidRPr="006D5B78">
        <w:rPr>
          <w:rFonts w:ascii="Calibri" w:hAnsi="Calibri" w:cs="Calibri"/>
          <w:b/>
        </w:rPr>
        <w:t>G</w:t>
      </w:r>
      <w:r w:rsidR="00C31DB4" w:rsidRPr="006D5B78">
        <w:rPr>
          <w:rFonts w:ascii="Calibri" w:hAnsi="Calibri" w:cs="Calibri"/>
          <w:b/>
        </w:rPr>
        <w:t xml:space="preserve">. </w:t>
      </w:r>
      <w:r w:rsidR="00935F9D" w:rsidRPr="006D5B78">
        <w:rPr>
          <w:rFonts w:ascii="Calibri" w:hAnsi="Calibri" w:cs="Calibri"/>
          <w:b/>
        </w:rPr>
        <w:t>Treatment Endpoints</w:t>
      </w:r>
      <w:r w:rsidR="00E00CCC" w:rsidRPr="006D5B78">
        <w:rPr>
          <w:rFonts w:ascii="Calibri" w:hAnsi="Calibri" w:cs="Calibri"/>
          <w:b/>
        </w:rPr>
        <w:t xml:space="preserve"> </w:t>
      </w:r>
    </w:p>
    <w:p w14:paraId="236141A7" w14:textId="6FC1C0F3" w:rsidR="00FF469A" w:rsidRDefault="00E00CCC">
      <w:pPr>
        <w:rPr>
          <w:rFonts w:ascii="Calibri" w:eastAsia="Arial Unicode MS" w:hAnsi="Calibri" w:cs="Calibri"/>
          <w:bCs/>
          <w:sz w:val="20"/>
        </w:rPr>
      </w:pPr>
      <w:r w:rsidRPr="006D5B78">
        <w:rPr>
          <w:rFonts w:ascii="Calibri" w:eastAsia="Arial Unicode MS" w:hAnsi="Calibri" w:cs="Calibri"/>
          <w:bCs/>
          <w:sz w:val="20"/>
        </w:rPr>
        <w:t>Provide details of proposed treatment endpoints and timepoints.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B33A7" w:rsidRPr="00607858" w14:paraId="26FDBE1F" w14:textId="77777777" w:rsidTr="00A4038D">
        <w:trPr>
          <w:trHeight w:val="1904"/>
        </w:trPr>
        <w:tc>
          <w:tcPr>
            <w:tcW w:w="10065" w:type="dxa"/>
            <w:shd w:val="clear" w:color="auto" w:fill="auto"/>
          </w:tcPr>
          <w:p w14:paraId="65206634" w14:textId="77777777" w:rsidR="009B33A7" w:rsidRPr="00607858" w:rsidRDefault="009B33A7">
            <w:pPr>
              <w:rPr>
                <w:rFonts w:ascii="Calibri" w:hAnsi="Calibri" w:cs="Calibri"/>
                <w:b/>
              </w:rPr>
            </w:pPr>
          </w:p>
        </w:tc>
      </w:tr>
    </w:tbl>
    <w:p w14:paraId="6F736DF2" w14:textId="77777777" w:rsidR="00935F9D" w:rsidRPr="00FC26EC" w:rsidRDefault="00935F9D">
      <w:pPr>
        <w:rPr>
          <w:rFonts w:ascii="Calibri" w:hAnsi="Calibri" w:cs="Calibri"/>
          <w:b/>
        </w:rPr>
      </w:pPr>
    </w:p>
    <w:p w14:paraId="3A4DD014" w14:textId="77777777" w:rsidR="00C31DB4" w:rsidRPr="00FC26EC" w:rsidRDefault="00FF469A">
      <w:pPr>
        <w:rPr>
          <w:rFonts w:ascii="Calibri" w:hAnsi="Calibri" w:cs="Calibri"/>
          <w:b/>
        </w:rPr>
      </w:pPr>
      <w:r w:rsidRPr="00FC26EC">
        <w:rPr>
          <w:rFonts w:ascii="Calibri" w:hAnsi="Calibri" w:cs="Calibri"/>
          <w:b/>
        </w:rPr>
        <w:t xml:space="preserve">H. </w:t>
      </w:r>
      <w:r w:rsidR="00C31DB4" w:rsidRPr="00FC26EC">
        <w:rPr>
          <w:rFonts w:ascii="Calibri" w:hAnsi="Calibri" w:cs="Calibri"/>
          <w:b/>
        </w:rPr>
        <w:t>Efficacy and Safety</w:t>
      </w:r>
    </w:p>
    <w:p w14:paraId="56347026" w14:textId="77777777" w:rsidR="00C31DB4" w:rsidRPr="00FC26EC" w:rsidRDefault="00C31DB4" w:rsidP="00C31DB4">
      <w:pPr>
        <w:rPr>
          <w:rFonts w:ascii="Calibri" w:eastAsia="Arial Unicode MS" w:hAnsi="Calibri" w:cs="Calibri"/>
          <w:bCs/>
          <w:sz w:val="20"/>
        </w:rPr>
      </w:pPr>
      <w:r w:rsidRPr="00FC26EC">
        <w:rPr>
          <w:rFonts w:ascii="Calibri" w:eastAsia="Arial Unicode MS" w:hAnsi="Calibri" w:cs="Calibri"/>
          <w:bCs/>
          <w:sz w:val="20"/>
        </w:rPr>
        <w:t xml:space="preserve">- </w:t>
      </w:r>
      <w:r w:rsidR="00D9401C" w:rsidRPr="00FC26EC">
        <w:rPr>
          <w:rFonts w:ascii="Calibri" w:eastAsia="Arial Unicode MS" w:hAnsi="Calibri" w:cs="Calibri"/>
          <w:bCs/>
          <w:sz w:val="20"/>
        </w:rPr>
        <w:t>When applications</w:t>
      </w:r>
      <w:r w:rsidR="00EF7ACB" w:rsidRPr="00FC26EC">
        <w:rPr>
          <w:rFonts w:ascii="Calibri" w:eastAsia="Arial Unicode MS" w:hAnsi="Calibri" w:cs="Calibri"/>
          <w:bCs/>
          <w:sz w:val="20"/>
        </w:rPr>
        <w:t xml:space="preserve"> are </w:t>
      </w:r>
      <w:r w:rsidRPr="00FC26EC">
        <w:rPr>
          <w:rFonts w:ascii="Calibri" w:eastAsia="Arial Unicode MS" w:hAnsi="Calibri" w:cs="Calibri"/>
          <w:bCs/>
          <w:sz w:val="20"/>
        </w:rPr>
        <w:t xml:space="preserve">for TGA approved indications the Product Information sheet may provide some of the </w:t>
      </w:r>
      <w:r w:rsidR="00D9401C" w:rsidRPr="00FC26EC">
        <w:rPr>
          <w:rFonts w:ascii="Calibri" w:eastAsia="Arial Unicode MS" w:hAnsi="Calibri" w:cs="Calibri"/>
          <w:bCs/>
          <w:sz w:val="20"/>
        </w:rPr>
        <w:t xml:space="preserve">information </w:t>
      </w:r>
      <w:r w:rsidR="00EF7ACB" w:rsidRPr="00FC26EC">
        <w:rPr>
          <w:rFonts w:ascii="Calibri" w:eastAsia="Arial Unicode MS" w:hAnsi="Calibri" w:cs="Calibri"/>
          <w:bCs/>
          <w:sz w:val="20"/>
        </w:rPr>
        <w:t>below</w:t>
      </w:r>
    </w:p>
    <w:p w14:paraId="34BF3653" w14:textId="77777777" w:rsidR="00C31DB4" w:rsidRPr="00FC26EC" w:rsidRDefault="00C31DB4" w:rsidP="00C31DB4">
      <w:pPr>
        <w:rPr>
          <w:rFonts w:ascii="Calibri" w:eastAsia="Arial Unicode MS" w:hAnsi="Calibri" w:cs="Calibri"/>
          <w:bCs/>
          <w:sz w:val="20"/>
        </w:rPr>
      </w:pPr>
      <w:r w:rsidRPr="00FC26EC">
        <w:rPr>
          <w:rFonts w:ascii="Calibri" w:eastAsia="Arial Unicode MS" w:hAnsi="Calibri" w:cs="Calibri"/>
          <w:bCs/>
          <w:sz w:val="20"/>
        </w:rPr>
        <w:t>- For drugs that have been considered by the PBAC for the proposed indication</w:t>
      </w:r>
      <w:r w:rsidR="00FC26EC" w:rsidRPr="00FC26EC">
        <w:rPr>
          <w:rFonts w:ascii="Calibri" w:eastAsia="Arial Unicode MS" w:hAnsi="Calibri" w:cs="Calibri"/>
          <w:bCs/>
          <w:sz w:val="20"/>
        </w:rPr>
        <w:t>,</w:t>
      </w:r>
      <w:r w:rsidRPr="00FC26EC">
        <w:rPr>
          <w:rFonts w:ascii="Calibri" w:eastAsia="Arial Unicode MS" w:hAnsi="Calibri" w:cs="Calibri"/>
          <w:bCs/>
          <w:sz w:val="20"/>
        </w:rPr>
        <w:t xml:space="preserve"> the Public Summary Documents should be provided</w:t>
      </w:r>
      <w:r w:rsidRPr="00FC26EC">
        <w:rPr>
          <w:rFonts w:ascii="Calibri" w:eastAsia="Arial Unicode MS" w:hAnsi="Calibri" w:cs="Calibri"/>
          <w:b/>
          <w:bCs/>
          <w:sz w:val="20"/>
        </w:rPr>
        <w:t xml:space="preserve"> </w:t>
      </w:r>
      <w:r w:rsidRPr="00FC26EC">
        <w:rPr>
          <w:rFonts w:ascii="Calibri" w:eastAsia="Arial Unicode MS" w:hAnsi="Calibri" w:cs="Calibri"/>
          <w:bCs/>
          <w:sz w:val="20"/>
        </w:rPr>
        <w:t>(</w:t>
      </w:r>
      <w:r w:rsidRPr="00FC26EC">
        <w:rPr>
          <w:rFonts w:ascii="Calibri" w:eastAsia="Arial Unicode MS" w:hAnsi="Calibri" w:cs="Calibri"/>
          <w:bCs/>
          <w:i/>
          <w:sz w:val="20"/>
        </w:rPr>
        <w:t>where available</w:t>
      </w:r>
      <w:r w:rsidRPr="00FC26EC">
        <w:rPr>
          <w:rFonts w:ascii="Calibri" w:eastAsia="Arial Unicode MS" w:hAnsi="Calibri" w:cs="Calibri"/>
          <w:bCs/>
          <w:sz w:val="20"/>
        </w:rPr>
        <w:t>)</w:t>
      </w:r>
    </w:p>
    <w:p w14:paraId="2693E3CC" w14:textId="77777777" w:rsidR="00C31DB4" w:rsidRPr="00FC26EC" w:rsidRDefault="00C31DB4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40"/>
        <w:gridCol w:w="7225"/>
      </w:tblGrid>
      <w:tr w:rsidR="00B15487" w:rsidRPr="00FC26EC" w14:paraId="08EDA065" w14:textId="77777777" w:rsidTr="00A4038D">
        <w:trPr>
          <w:trHeight w:val="1683"/>
        </w:trPr>
        <w:tc>
          <w:tcPr>
            <w:tcW w:w="2840" w:type="dxa"/>
            <w:shd w:val="clear" w:color="auto" w:fill="FFFFFF"/>
          </w:tcPr>
          <w:p w14:paraId="1296D431" w14:textId="77777777" w:rsidR="00B15487" w:rsidRPr="00FC26EC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b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b/>
                <w:spacing w:val="-2"/>
                <w:sz w:val="20"/>
              </w:rPr>
              <w:t>Efficacy:</w:t>
            </w:r>
          </w:p>
          <w:p w14:paraId="3F570F6D" w14:textId="77777777" w:rsidR="00B15487" w:rsidRPr="00FC26EC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spacing w:val="-2"/>
                <w:sz w:val="20"/>
              </w:rPr>
              <w:t>Provide a summary of the evidence for efficacy of this drug for this indication.</w:t>
            </w:r>
          </w:p>
          <w:p w14:paraId="09F7A836" w14:textId="77777777" w:rsidR="00B15487" w:rsidRPr="00FC26EC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spacing w:val="-2"/>
                <w:sz w:val="20"/>
              </w:rPr>
              <w:t>Indicate the level of evidence</w:t>
            </w:r>
            <w:r w:rsidR="002E0BC3" w:rsidRPr="00FC26EC">
              <w:rPr>
                <w:rFonts w:ascii="Calibri" w:hAnsi="Calibri" w:cs="Calibri"/>
                <w:b/>
                <w:spacing w:val="-2"/>
                <w:sz w:val="20"/>
              </w:rPr>
              <w:t>*</w:t>
            </w:r>
            <w:r w:rsidRPr="00FC26EC">
              <w:rPr>
                <w:rFonts w:ascii="Calibri" w:hAnsi="Calibri" w:cs="Calibri"/>
                <w:spacing w:val="-2"/>
                <w:sz w:val="20"/>
              </w:rPr>
              <w:t xml:space="preserve">. </w:t>
            </w:r>
          </w:p>
        </w:tc>
        <w:tc>
          <w:tcPr>
            <w:tcW w:w="7225" w:type="dxa"/>
            <w:shd w:val="clear" w:color="auto" w:fill="FFFFFF"/>
          </w:tcPr>
          <w:p w14:paraId="7CFCCA66" w14:textId="77777777" w:rsidR="00B15487" w:rsidRPr="00FC26EC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</w:p>
        </w:tc>
      </w:tr>
      <w:tr w:rsidR="00B15487" w:rsidRPr="00FC26EC" w14:paraId="5F59C269" w14:textId="77777777" w:rsidTr="00A4038D">
        <w:trPr>
          <w:trHeight w:val="1683"/>
        </w:trPr>
        <w:tc>
          <w:tcPr>
            <w:tcW w:w="2840" w:type="dxa"/>
            <w:shd w:val="clear" w:color="auto" w:fill="FFFFFF"/>
          </w:tcPr>
          <w:p w14:paraId="1F2F078E" w14:textId="77777777" w:rsidR="00B15487" w:rsidRPr="00FC26EC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b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b/>
                <w:spacing w:val="-2"/>
                <w:sz w:val="20"/>
              </w:rPr>
              <w:t>Safety:</w:t>
            </w:r>
          </w:p>
          <w:p w14:paraId="6A418349" w14:textId="77777777" w:rsidR="00B15487" w:rsidRPr="00FC26EC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spacing w:val="-2"/>
                <w:sz w:val="20"/>
              </w:rPr>
              <w:t>Provide a summary of the evidence for safety of this drug for this indication.</w:t>
            </w:r>
          </w:p>
          <w:p w14:paraId="6E568A44" w14:textId="77777777" w:rsidR="00B15487" w:rsidRPr="00FC26EC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  <w:r w:rsidRPr="00FC26EC">
              <w:rPr>
                <w:rFonts w:ascii="Calibri" w:hAnsi="Calibri" w:cs="Calibri"/>
                <w:spacing w:val="-2"/>
                <w:sz w:val="20"/>
              </w:rPr>
              <w:t>Indicate level of evidence</w:t>
            </w:r>
            <w:r w:rsidR="002E0BC3" w:rsidRPr="00FC26EC">
              <w:rPr>
                <w:rFonts w:ascii="Calibri" w:hAnsi="Calibri" w:cs="Calibri"/>
                <w:b/>
                <w:spacing w:val="-2"/>
                <w:sz w:val="20"/>
              </w:rPr>
              <w:t>*</w:t>
            </w:r>
            <w:r w:rsidRPr="00FC26EC">
              <w:rPr>
                <w:rFonts w:ascii="Calibri" w:hAnsi="Calibri" w:cs="Calibri"/>
                <w:spacing w:val="-2"/>
                <w:sz w:val="20"/>
              </w:rPr>
              <w:t>.</w:t>
            </w:r>
          </w:p>
        </w:tc>
        <w:tc>
          <w:tcPr>
            <w:tcW w:w="7225" w:type="dxa"/>
            <w:shd w:val="clear" w:color="auto" w:fill="FFFFFF"/>
          </w:tcPr>
          <w:p w14:paraId="0903517C" w14:textId="77777777" w:rsidR="00B15487" w:rsidRPr="00FC26EC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</w:p>
        </w:tc>
      </w:tr>
    </w:tbl>
    <w:p w14:paraId="1184111C" w14:textId="77777777" w:rsidR="00B15487" w:rsidRPr="00FC26EC" w:rsidRDefault="00B15487">
      <w:pPr>
        <w:pStyle w:val="Heading1"/>
        <w:spacing w:before="0" w:after="0" w:line="240" w:lineRule="auto"/>
        <w:ind w:right="-283"/>
        <w:rPr>
          <w:rFonts w:ascii="Calibri" w:hAnsi="Calibri" w:cs="Calibri"/>
          <w:sz w:val="20"/>
        </w:rPr>
      </w:pPr>
    </w:p>
    <w:p w14:paraId="12912648" w14:textId="203466EF" w:rsidR="000248E4" w:rsidRPr="00FC26EC" w:rsidRDefault="00E32FBB" w:rsidP="000248E4">
      <w:pPr>
        <w:pStyle w:val="Heading1"/>
        <w:spacing w:before="0" w:after="0" w:line="240" w:lineRule="auto"/>
        <w:ind w:right="-283"/>
        <w:rPr>
          <w:rFonts w:ascii="Calibri" w:hAnsi="Calibri" w:cs="Calibri"/>
          <w:noProof/>
        </w:rPr>
      </w:pPr>
      <w:sdt>
        <w:sdtPr>
          <w:rPr>
            <w:rFonts w:ascii="Calibri" w:hAnsi="Calibri" w:cs="Calibri"/>
            <w:sz w:val="20"/>
          </w:rPr>
          <w:id w:val="71717325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347BF9" w:rsidRPr="00FC26EC">
        <w:rPr>
          <w:rFonts w:ascii="Calibri" w:hAnsi="Calibri" w:cs="Calibri"/>
          <w:sz w:val="20"/>
        </w:rPr>
        <w:t xml:space="preserve"> </w:t>
      </w:r>
      <w:r w:rsidR="00B15487" w:rsidRPr="00FC26EC">
        <w:rPr>
          <w:rFonts w:ascii="Calibri" w:hAnsi="Calibri" w:cs="Calibri"/>
          <w:sz w:val="20"/>
        </w:rPr>
        <w:t xml:space="preserve">Attach relevant supporting documentation (published papers </w:t>
      </w:r>
      <w:r w:rsidR="00A4038D" w:rsidRPr="00FC26EC">
        <w:rPr>
          <w:rFonts w:ascii="Calibri" w:hAnsi="Calibri" w:cs="Calibri"/>
          <w:sz w:val="20"/>
        </w:rPr>
        <w:t>etc.</w:t>
      </w:r>
      <w:r w:rsidR="00B15487" w:rsidRPr="00FC26EC">
        <w:rPr>
          <w:rFonts w:ascii="Calibri" w:hAnsi="Calibri" w:cs="Calibri"/>
          <w:sz w:val="20"/>
        </w:rPr>
        <w:t>)</w:t>
      </w:r>
      <w:r w:rsidR="000248E4" w:rsidRPr="00FC26EC">
        <w:rPr>
          <w:rFonts w:ascii="Calibri" w:hAnsi="Calibri" w:cs="Calibri"/>
          <w:noProof/>
        </w:rPr>
        <w:t xml:space="preserve"> </w:t>
      </w:r>
    </w:p>
    <w:p w14:paraId="65765A17" w14:textId="77777777" w:rsidR="00C31DB4" w:rsidRPr="005F3165" w:rsidRDefault="00890319">
      <w:pPr>
        <w:pStyle w:val="Heading1"/>
        <w:spacing w:before="0" w:after="0" w:line="240" w:lineRule="auto"/>
        <w:rPr>
          <w:rFonts w:ascii="Calibri" w:eastAsia="Arial Unicode MS" w:hAnsi="Calibri" w:cs="Calibri"/>
          <w:b w:val="0"/>
          <w:bCs/>
          <w:i/>
          <w:sz w:val="20"/>
        </w:rPr>
      </w:pPr>
      <w:r w:rsidRPr="00FC26EC">
        <w:rPr>
          <w:rFonts w:ascii="Calibri" w:eastAsia="Arial Unicode MS" w:hAnsi="Calibri" w:cs="Calibri"/>
          <w:b w:val="0"/>
          <w:bCs/>
          <w:i/>
          <w:sz w:val="20"/>
        </w:rPr>
        <w:t>- Literature references should cite the primary clinical trial(s)</w:t>
      </w:r>
    </w:p>
    <w:p w14:paraId="086B1E91" w14:textId="0B77E60D" w:rsidR="003F6958" w:rsidRDefault="001F44B6">
      <w:pPr>
        <w:pStyle w:val="Heading1"/>
        <w:spacing w:before="0" w:after="0" w:line="240" w:lineRule="auto"/>
        <w:rPr>
          <w:rFonts w:ascii="Calibri" w:hAnsi="Calibri" w:cs="Calibri"/>
        </w:rPr>
      </w:pPr>
      <w:r w:rsidRPr="00FC26EC">
        <w:rPr>
          <w:rFonts w:ascii="Calibri" w:hAnsi="Calibri" w:cs="Calibri"/>
          <w:b w:val="0"/>
          <w:i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9E869" wp14:editId="348D4D07">
                <wp:simplePos x="0" y="0"/>
                <wp:positionH relativeFrom="column">
                  <wp:posOffset>2540</wp:posOffset>
                </wp:positionH>
                <wp:positionV relativeFrom="paragraph">
                  <wp:posOffset>1479711</wp:posOffset>
                </wp:positionV>
                <wp:extent cx="6388735" cy="1349375"/>
                <wp:effectExtent l="0" t="0" r="12065" b="15240"/>
                <wp:wrapSquare wrapText="bothSides"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593E" w14:textId="77777777" w:rsidR="0023227B" w:rsidRPr="00005563" w:rsidRDefault="0023227B" w:rsidP="00A4038D">
                            <w:pPr>
                              <w:pStyle w:val="Heading1"/>
                              <w:spacing w:before="0"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005563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AU"/>
                              </w:rPr>
                              <w:t xml:space="preserve">Grading for Level of Evidence* </w:t>
                            </w:r>
                          </w:p>
                          <w:p w14:paraId="042999E3" w14:textId="77777777" w:rsidR="0023227B" w:rsidRPr="00005563" w:rsidRDefault="0023227B" w:rsidP="00A4038D">
                            <w:pPr>
                              <w:tabs>
                                <w:tab w:val="left" w:pos="1080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0556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Level I</w:t>
                            </w:r>
                            <w:r w:rsidRPr="0000556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>Evidence obtained from systematic review of all relevant randomised controlled trials</w:t>
                            </w:r>
                          </w:p>
                          <w:p w14:paraId="4B013E67" w14:textId="77777777" w:rsidR="0023227B" w:rsidRPr="00005563" w:rsidRDefault="0023227B" w:rsidP="00A4038D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0556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Level II</w:t>
                            </w:r>
                            <w:r w:rsidRPr="0000556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>Evidence obtained from one or more well-designed, randomised controlled trials</w:t>
                            </w:r>
                          </w:p>
                          <w:p w14:paraId="09C3E451" w14:textId="77777777" w:rsidR="0023227B" w:rsidRPr="00005563" w:rsidRDefault="0023227B" w:rsidP="00A4038D">
                            <w:pPr>
                              <w:pStyle w:val="BlockText"/>
                              <w:ind w:left="1080" w:right="0" w:hanging="108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0556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Level III</w:t>
                            </w:r>
                            <w:r w:rsidRPr="0000556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 xml:space="preserve">Evidence obtained from well-designed, non-randomised controlled trials, or from well designed </w:t>
                            </w:r>
                          </w:p>
                          <w:p w14:paraId="3B1AA44F" w14:textId="77777777" w:rsidR="0023227B" w:rsidRPr="00005563" w:rsidRDefault="0023227B" w:rsidP="00A4038D">
                            <w:pPr>
                              <w:pStyle w:val="BlockText"/>
                              <w:ind w:left="1080" w:right="0" w:hanging="108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0556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>cohort, case control or interrupted time series studies</w:t>
                            </w:r>
                          </w:p>
                          <w:p w14:paraId="081E3CF9" w14:textId="77777777" w:rsidR="0023227B" w:rsidRPr="00005563" w:rsidRDefault="0023227B" w:rsidP="00A4038D">
                            <w:pPr>
                              <w:pStyle w:val="BodyTextIndent3"/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0556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Level IV</w:t>
                            </w:r>
                            <w:r w:rsidRPr="0000556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>Case series with either post-test or pre-test/post-test outcomes</w:t>
                            </w:r>
                          </w:p>
                          <w:p w14:paraId="0B15E0DF" w14:textId="77777777" w:rsidR="0023227B" w:rsidRPr="00005563" w:rsidRDefault="0023227B" w:rsidP="00A4038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61607844" w14:textId="77777777" w:rsidR="0023227B" w:rsidRPr="00005563" w:rsidRDefault="0023227B" w:rsidP="00A4038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0556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* From NHMRC </w:t>
                            </w:r>
                            <w:r w:rsidR="0076075E" w:rsidRPr="0000556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additional levels of evidence and grades for recommendations for guideline developers (2009) </w:t>
                            </w:r>
                          </w:p>
                          <w:p w14:paraId="4CF2BDD1" w14:textId="4A133077" w:rsidR="0023227B" w:rsidRPr="00005563" w:rsidRDefault="00E32FBB" w:rsidP="00F21D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F21DBA" w:rsidRPr="0067759B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https://www.nhmrc.gov.au/sites/default/files/images/NHMRC%20Levels%20and%20Grades%20(2009).pdf</w:t>
                              </w:r>
                            </w:hyperlink>
                            <w:r w:rsidR="00F21DB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9E869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.2pt;margin-top:116.5pt;width:503.05pt;height:10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">
                <v:textbox style="mso-fit-shape-to-text:t">
                  <w:txbxContent>
                    <w:p w14:paraId="74E1593E" w14:textId="77777777" w:rsidR="0023227B" w:rsidRPr="00005563" w:rsidRDefault="0023227B" w:rsidP="00A4038D">
                      <w:pPr>
                        <w:pStyle w:val="Heading1"/>
                        <w:spacing w:before="0"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  <w:lang w:val="en-AU"/>
                        </w:rPr>
                      </w:pPr>
                      <w:r w:rsidRPr="00005563">
                        <w:rPr>
                          <w:rFonts w:ascii="Calibri" w:hAnsi="Calibri" w:cs="Calibri"/>
                          <w:sz w:val="18"/>
                          <w:szCs w:val="18"/>
                          <w:lang w:val="en-AU"/>
                        </w:rPr>
                        <w:t xml:space="preserve">Grading for Level of Evidence* </w:t>
                      </w:r>
                    </w:p>
                    <w:p w14:paraId="042999E3" w14:textId="77777777" w:rsidR="0023227B" w:rsidRPr="00005563" w:rsidRDefault="0023227B" w:rsidP="00A4038D">
                      <w:pPr>
                        <w:tabs>
                          <w:tab w:val="left" w:pos="1080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05563">
                        <w:rPr>
                          <w:rFonts w:ascii="Calibri" w:hAnsi="Calibri" w:cs="Calibri"/>
                          <w:sz w:val="18"/>
                          <w:szCs w:val="18"/>
                        </w:rPr>
                        <w:t>Level I</w:t>
                      </w:r>
                      <w:r w:rsidRPr="00005563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  <w:t>Evidence obtained from systematic review of all relevant randomised controlled trials</w:t>
                      </w:r>
                    </w:p>
                    <w:p w14:paraId="4B013E67" w14:textId="77777777" w:rsidR="0023227B" w:rsidRPr="00005563" w:rsidRDefault="0023227B" w:rsidP="00A4038D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05563">
                        <w:rPr>
                          <w:rFonts w:ascii="Calibri" w:hAnsi="Calibri" w:cs="Calibri"/>
                          <w:sz w:val="18"/>
                          <w:szCs w:val="18"/>
                        </w:rPr>
                        <w:t>Level II</w:t>
                      </w:r>
                      <w:r w:rsidRPr="00005563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  <w:t>Evidence obtained from one or more well-designed, randomised controlled trials</w:t>
                      </w:r>
                    </w:p>
                    <w:p w14:paraId="09C3E451" w14:textId="77777777" w:rsidR="0023227B" w:rsidRPr="00005563" w:rsidRDefault="0023227B" w:rsidP="00A4038D">
                      <w:pPr>
                        <w:pStyle w:val="BlockText"/>
                        <w:ind w:left="1080" w:right="0" w:hanging="108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05563">
                        <w:rPr>
                          <w:rFonts w:ascii="Calibri" w:hAnsi="Calibri" w:cs="Calibri"/>
                          <w:sz w:val="18"/>
                          <w:szCs w:val="18"/>
                        </w:rPr>
                        <w:t>Level III</w:t>
                      </w:r>
                      <w:r w:rsidRPr="00005563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  <w:t xml:space="preserve">Evidence obtained from well-designed, non-randomised controlled trials, or from well designed </w:t>
                      </w:r>
                    </w:p>
                    <w:p w14:paraId="3B1AA44F" w14:textId="77777777" w:rsidR="0023227B" w:rsidRPr="00005563" w:rsidRDefault="0023227B" w:rsidP="00A4038D">
                      <w:pPr>
                        <w:pStyle w:val="BlockText"/>
                        <w:ind w:left="1080" w:right="0" w:hanging="108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05563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  <w:t>cohort, case control or interrupted time series studies</w:t>
                      </w:r>
                    </w:p>
                    <w:p w14:paraId="081E3CF9" w14:textId="77777777" w:rsidR="0023227B" w:rsidRPr="00005563" w:rsidRDefault="0023227B" w:rsidP="00A4038D">
                      <w:pPr>
                        <w:pStyle w:val="BodyTextIndent3"/>
                        <w:tabs>
                          <w:tab w:val="left" w:pos="1080"/>
                        </w:tabs>
                        <w:ind w:left="1080" w:hanging="108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05563">
                        <w:rPr>
                          <w:rFonts w:ascii="Calibri" w:hAnsi="Calibri" w:cs="Calibri"/>
                          <w:sz w:val="18"/>
                          <w:szCs w:val="18"/>
                        </w:rPr>
                        <w:t>Level IV</w:t>
                      </w:r>
                      <w:r w:rsidRPr="00005563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  <w:t>Case series with either post-test or pre-test/post-test outcomes</w:t>
                      </w:r>
                    </w:p>
                    <w:p w14:paraId="0B15E0DF" w14:textId="77777777" w:rsidR="0023227B" w:rsidRPr="00005563" w:rsidRDefault="0023227B" w:rsidP="00A4038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61607844" w14:textId="77777777" w:rsidR="0023227B" w:rsidRPr="00005563" w:rsidRDefault="0023227B" w:rsidP="00A4038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0556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* From NHMRC </w:t>
                      </w:r>
                      <w:r w:rsidR="0076075E" w:rsidRPr="0000556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additional levels of evidence and grades for recommendations for guideline developers (2009) </w:t>
                      </w:r>
                    </w:p>
                    <w:p w14:paraId="4CF2BDD1" w14:textId="4A133077" w:rsidR="0023227B" w:rsidRPr="00005563" w:rsidRDefault="00F21DBA" w:rsidP="00F21DBA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hyperlink r:id="rId13" w:history="1">
                        <w:r w:rsidRPr="0067759B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</w:rPr>
                          <w:t>https://www.nhmrc.gov.au/sites/default/files/images/NHMRC%20Levels%20and%20Grades%20(2009).pdf</w:t>
                        </w:r>
                      </w:hyperlink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00CCC">
        <w:rPr>
          <w:rFonts w:ascii="Calibri" w:hAnsi="Calibri" w:cs="Calibri"/>
        </w:rPr>
        <w:br w:type="page"/>
      </w:r>
    </w:p>
    <w:p w14:paraId="10805DF8" w14:textId="77777777" w:rsidR="00B15487" w:rsidRPr="00E00CCC" w:rsidRDefault="00935F9D">
      <w:pPr>
        <w:pStyle w:val="Heading1"/>
        <w:spacing w:before="0" w:after="0" w:line="240" w:lineRule="auto"/>
        <w:rPr>
          <w:rFonts w:ascii="Calibri" w:hAnsi="Calibri" w:cs="Calibri"/>
        </w:rPr>
      </w:pPr>
      <w:r w:rsidRPr="00E00CCC">
        <w:rPr>
          <w:rFonts w:ascii="Calibri" w:hAnsi="Calibri" w:cs="Calibri"/>
        </w:rPr>
        <w:lastRenderedPageBreak/>
        <w:t>I</w:t>
      </w:r>
      <w:r w:rsidR="000248E4" w:rsidRPr="00E00CCC">
        <w:rPr>
          <w:rFonts w:ascii="Calibri" w:hAnsi="Calibri" w:cs="Calibri"/>
        </w:rPr>
        <w:t>. Financial Implications</w:t>
      </w:r>
    </w:p>
    <w:p w14:paraId="27A1BCE6" w14:textId="77777777" w:rsidR="0081415C" w:rsidRDefault="0081415C" w:rsidP="000248E4">
      <w:pPr>
        <w:rPr>
          <w:rFonts w:ascii="Calibri" w:hAnsi="Calibri" w:cs="Calibri"/>
          <w:spacing w:val="-2"/>
          <w:sz w:val="20"/>
        </w:rPr>
      </w:pPr>
    </w:p>
    <w:p w14:paraId="02D89A2D" w14:textId="77777777" w:rsidR="000248E4" w:rsidRPr="00E00CCC" w:rsidRDefault="000248E4" w:rsidP="000248E4">
      <w:pPr>
        <w:rPr>
          <w:rFonts w:ascii="Calibri" w:hAnsi="Calibri" w:cs="Calibri"/>
          <w:spacing w:val="-2"/>
          <w:sz w:val="20"/>
        </w:rPr>
      </w:pPr>
      <w:r w:rsidRPr="00E00CCC">
        <w:rPr>
          <w:rFonts w:ascii="Calibri" w:hAnsi="Calibri" w:cs="Calibri"/>
          <w:spacing w:val="-2"/>
          <w:sz w:val="20"/>
        </w:rPr>
        <w:t xml:space="preserve">Provide an estimate of cost </w:t>
      </w:r>
      <w:r w:rsidR="002E0BC3" w:rsidRPr="00E00CCC">
        <w:rPr>
          <w:rFonts w:ascii="Calibri" w:hAnsi="Calibri" w:cs="Calibri"/>
          <w:spacing w:val="-2"/>
          <w:sz w:val="20"/>
        </w:rPr>
        <w:t>of the proposed treatment course using the table below</w:t>
      </w:r>
    </w:p>
    <w:p w14:paraId="4A9F62ED" w14:textId="77777777" w:rsidR="002E0BC3" w:rsidRPr="00E00CCC" w:rsidRDefault="002E0BC3" w:rsidP="002E0BC3">
      <w:pPr>
        <w:rPr>
          <w:rFonts w:ascii="Calibri" w:hAnsi="Calibri" w:cs="Calibri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1843"/>
      </w:tblGrid>
      <w:tr w:rsidR="002E0BC3" w:rsidRPr="00E00CCC" w14:paraId="580EBC95" w14:textId="77777777" w:rsidTr="00A4038D">
        <w:trPr>
          <w:cantSplit/>
          <w:trHeight w:val="388"/>
        </w:trPr>
        <w:tc>
          <w:tcPr>
            <w:tcW w:w="8217" w:type="dxa"/>
            <w:vAlign w:val="center"/>
          </w:tcPr>
          <w:p w14:paraId="5FA2E8E0" w14:textId="77777777" w:rsidR="002E0BC3" w:rsidRPr="00E00CCC" w:rsidRDefault="002E0BC3" w:rsidP="00B15487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Calibri"/>
                <w:sz w:val="20"/>
              </w:rPr>
            </w:pPr>
            <w:r w:rsidRPr="00E00CCC">
              <w:rPr>
                <w:rFonts w:ascii="Calibri" w:hAnsi="Calibri" w:cs="Calibri"/>
                <w:sz w:val="20"/>
              </w:rPr>
              <w:t>a.      Average dose per day</w:t>
            </w:r>
          </w:p>
        </w:tc>
        <w:tc>
          <w:tcPr>
            <w:tcW w:w="1843" w:type="dxa"/>
          </w:tcPr>
          <w:p w14:paraId="07CCD4DC" w14:textId="77777777" w:rsidR="002E0BC3" w:rsidRPr="00E00CCC" w:rsidRDefault="002E0BC3" w:rsidP="00B15487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2E0BC3" w:rsidRPr="00E00CCC" w14:paraId="25077C48" w14:textId="77777777" w:rsidTr="00A4038D">
        <w:trPr>
          <w:cantSplit/>
          <w:trHeight w:val="388"/>
        </w:trPr>
        <w:tc>
          <w:tcPr>
            <w:tcW w:w="8217" w:type="dxa"/>
            <w:vAlign w:val="center"/>
          </w:tcPr>
          <w:p w14:paraId="486596F7" w14:textId="77777777" w:rsidR="002E0BC3" w:rsidRPr="00E00CCC" w:rsidRDefault="002E0BC3" w:rsidP="00B15487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hAnsi="Calibri" w:cs="Calibri"/>
                <w:sz w:val="20"/>
              </w:rPr>
            </w:pPr>
            <w:r w:rsidRPr="00E00CCC">
              <w:rPr>
                <w:rFonts w:ascii="Calibri" w:hAnsi="Calibri" w:cs="Calibri"/>
                <w:sz w:val="20"/>
              </w:rPr>
              <w:t>b.      Duration of treatment in days</w:t>
            </w:r>
          </w:p>
        </w:tc>
        <w:tc>
          <w:tcPr>
            <w:tcW w:w="1843" w:type="dxa"/>
          </w:tcPr>
          <w:p w14:paraId="7C5D5EB7" w14:textId="77777777" w:rsidR="002E0BC3" w:rsidRPr="00E00CCC" w:rsidRDefault="002E0BC3" w:rsidP="00B15487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2E0BC3" w:rsidRPr="00E00CCC" w14:paraId="3A072464" w14:textId="77777777" w:rsidTr="00A4038D">
        <w:trPr>
          <w:cantSplit/>
          <w:trHeight w:val="388"/>
        </w:trPr>
        <w:tc>
          <w:tcPr>
            <w:tcW w:w="8217" w:type="dxa"/>
            <w:vAlign w:val="center"/>
          </w:tcPr>
          <w:p w14:paraId="2B379BEB" w14:textId="77777777" w:rsidR="002E0BC3" w:rsidRPr="00E00CCC" w:rsidRDefault="002E0BC3" w:rsidP="009D5780">
            <w:pPr>
              <w:numPr>
                <w:ilvl w:val="0"/>
                <w:numId w:val="2"/>
              </w:numPr>
              <w:tabs>
                <w:tab w:val="left" w:pos="3"/>
                <w:tab w:val="left" w:pos="429"/>
              </w:tabs>
              <w:spacing w:before="40" w:after="40"/>
              <w:ind w:hanging="717"/>
              <w:rPr>
                <w:rFonts w:ascii="Calibri" w:eastAsia="Arial Unicode MS" w:hAnsi="Calibri" w:cs="Calibri"/>
                <w:sz w:val="20"/>
              </w:rPr>
            </w:pPr>
            <w:r w:rsidRPr="00E00CCC">
              <w:rPr>
                <w:rFonts w:ascii="Calibri" w:hAnsi="Calibri" w:cs="Calibri"/>
                <w:sz w:val="20"/>
              </w:rPr>
              <w:t>Total number of dosage units per day</w:t>
            </w:r>
          </w:p>
        </w:tc>
        <w:tc>
          <w:tcPr>
            <w:tcW w:w="1843" w:type="dxa"/>
          </w:tcPr>
          <w:p w14:paraId="0F653DF9" w14:textId="77777777" w:rsidR="002E0BC3" w:rsidRPr="00E00CCC" w:rsidRDefault="002E0BC3" w:rsidP="00B15487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2E0BC3" w:rsidRPr="00E00CCC" w14:paraId="586D1D27" w14:textId="77777777" w:rsidTr="00A4038D">
        <w:trPr>
          <w:cantSplit/>
          <w:trHeight w:val="388"/>
        </w:trPr>
        <w:tc>
          <w:tcPr>
            <w:tcW w:w="8217" w:type="dxa"/>
            <w:vAlign w:val="center"/>
          </w:tcPr>
          <w:p w14:paraId="3F0BED3D" w14:textId="77777777" w:rsidR="002E0BC3" w:rsidRPr="00E00CCC" w:rsidRDefault="002E0BC3" w:rsidP="009D5780">
            <w:pPr>
              <w:numPr>
                <w:ilvl w:val="0"/>
                <w:numId w:val="2"/>
              </w:numPr>
              <w:tabs>
                <w:tab w:val="left" w:pos="3"/>
                <w:tab w:val="left" w:pos="429"/>
              </w:tabs>
              <w:spacing w:before="40" w:after="40"/>
              <w:ind w:hanging="717"/>
              <w:rPr>
                <w:rFonts w:ascii="Calibri" w:eastAsia="Arial Unicode MS" w:hAnsi="Calibri" w:cs="Calibri"/>
                <w:sz w:val="20"/>
              </w:rPr>
            </w:pPr>
            <w:r w:rsidRPr="00E00CCC">
              <w:rPr>
                <w:rFonts w:ascii="Calibri" w:hAnsi="Calibri" w:cs="Calibri"/>
                <w:sz w:val="20"/>
              </w:rPr>
              <w:t xml:space="preserve">Cost per dosage unit </w:t>
            </w:r>
          </w:p>
        </w:tc>
        <w:tc>
          <w:tcPr>
            <w:tcW w:w="1843" w:type="dxa"/>
          </w:tcPr>
          <w:p w14:paraId="47991FFE" w14:textId="77777777" w:rsidR="002E0BC3" w:rsidRPr="00E00CCC" w:rsidRDefault="002E0BC3" w:rsidP="00B15487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Calibri"/>
                <w:sz w:val="20"/>
              </w:rPr>
            </w:pPr>
            <w:r w:rsidRPr="00E00CCC">
              <w:rPr>
                <w:rFonts w:ascii="Calibri" w:eastAsia="Arial Unicode MS" w:hAnsi="Calibri" w:cs="Calibri"/>
                <w:sz w:val="20"/>
              </w:rPr>
              <w:t>$</w:t>
            </w:r>
          </w:p>
        </w:tc>
      </w:tr>
      <w:tr w:rsidR="002E0BC3" w:rsidRPr="00E00CCC" w14:paraId="27F609FB" w14:textId="77777777" w:rsidTr="00A4038D">
        <w:trPr>
          <w:cantSplit/>
          <w:trHeight w:val="388"/>
        </w:trPr>
        <w:tc>
          <w:tcPr>
            <w:tcW w:w="8217" w:type="dxa"/>
            <w:vAlign w:val="center"/>
          </w:tcPr>
          <w:p w14:paraId="6D043EC0" w14:textId="77777777" w:rsidR="002E0BC3" w:rsidRPr="00E00CCC" w:rsidRDefault="002E0BC3" w:rsidP="009D5780">
            <w:pPr>
              <w:numPr>
                <w:ilvl w:val="0"/>
                <w:numId w:val="2"/>
              </w:numPr>
              <w:tabs>
                <w:tab w:val="left" w:pos="3"/>
                <w:tab w:val="left" w:pos="429"/>
              </w:tabs>
              <w:spacing w:before="40" w:after="40"/>
              <w:ind w:left="429" w:hanging="426"/>
              <w:rPr>
                <w:rFonts w:ascii="Calibri" w:eastAsia="Arial Unicode MS" w:hAnsi="Calibri" w:cs="Calibri"/>
                <w:sz w:val="20"/>
              </w:rPr>
            </w:pPr>
            <w:r w:rsidRPr="00E00CCC">
              <w:rPr>
                <w:rFonts w:ascii="Calibri" w:hAnsi="Calibri" w:cs="Calibri"/>
                <w:sz w:val="20"/>
              </w:rPr>
              <w:t xml:space="preserve">Cost per treatment course </w:t>
            </w:r>
            <w:r w:rsidRPr="00E00CCC">
              <w:rPr>
                <w:rFonts w:ascii="Calibri" w:hAnsi="Calibri" w:cs="Calibri"/>
                <w:i/>
                <w:sz w:val="20"/>
              </w:rPr>
              <w:t xml:space="preserve">(b x c x d) </w:t>
            </w:r>
          </w:p>
        </w:tc>
        <w:tc>
          <w:tcPr>
            <w:tcW w:w="1843" w:type="dxa"/>
          </w:tcPr>
          <w:p w14:paraId="56E846EE" w14:textId="77777777" w:rsidR="002E0BC3" w:rsidRPr="00E00CCC" w:rsidRDefault="002E0BC3" w:rsidP="00B15487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Calibri"/>
                <w:sz w:val="20"/>
              </w:rPr>
            </w:pPr>
            <w:r w:rsidRPr="00E00CCC">
              <w:rPr>
                <w:rFonts w:ascii="Calibri" w:eastAsia="Arial Unicode MS" w:hAnsi="Calibri" w:cs="Calibri"/>
                <w:sz w:val="20"/>
              </w:rPr>
              <w:t>$</w:t>
            </w:r>
          </w:p>
        </w:tc>
      </w:tr>
      <w:tr w:rsidR="002E0BC3" w:rsidRPr="00E00CCC" w14:paraId="26F11F2E" w14:textId="77777777" w:rsidTr="00A4038D">
        <w:trPr>
          <w:cantSplit/>
          <w:trHeight w:val="434"/>
        </w:trPr>
        <w:tc>
          <w:tcPr>
            <w:tcW w:w="8217" w:type="dxa"/>
          </w:tcPr>
          <w:p w14:paraId="24E99CC8" w14:textId="71214FB1" w:rsidR="002E0BC3" w:rsidRPr="00E00CCC" w:rsidRDefault="002E0BC3" w:rsidP="009D5780">
            <w:pPr>
              <w:numPr>
                <w:ilvl w:val="0"/>
                <w:numId w:val="2"/>
              </w:numPr>
              <w:tabs>
                <w:tab w:val="left" w:pos="3"/>
                <w:tab w:val="left" w:pos="429"/>
              </w:tabs>
              <w:spacing w:before="40" w:after="40"/>
              <w:ind w:left="429" w:hanging="426"/>
              <w:rPr>
                <w:rFonts w:ascii="Calibri" w:eastAsia="Arial Unicode MS" w:hAnsi="Calibri" w:cs="Calibri"/>
                <w:sz w:val="20"/>
              </w:rPr>
            </w:pPr>
            <w:r w:rsidRPr="00E00CCC">
              <w:rPr>
                <w:rFonts w:ascii="Calibri" w:hAnsi="Calibri" w:cs="Calibri"/>
                <w:sz w:val="20"/>
              </w:rPr>
              <w:t xml:space="preserve">Additional costs per patient per course </w:t>
            </w:r>
            <w:r w:rsidRPr="00E00CCC">
              <w:rPr>
                <w:rFonts w:ascii="Calibri" w:hAnsi="Calibri" w:cs="Calibri"/>
                <w:i/>
                <w:iCs/>
                <w:sz w:val="20"/>
              </w:rPr>
              <w:t>(</w:t>
            </w:r>
            <w:r w:rsidR="00A4038D" w:rsidRPr="00E00CCC">
              <w:rPr>
                <w:rFonts w:ascii="Calibri" w:hAnsi="Calibri" w:cs="Calibri"/>
                <w:i/>
                <w:iCs/>
                <w:sz w:val="20"/>
              </w:rPr>
              <w:t>e.g.</w:t>
            </w:r>
            <w:r w:rsidRPr="00E00CCC">
              <w:rPr>
                <w:rFonts w:ascii="Calibri" w:hAnsi="Calibri" w:cs="Calibri"/>
                <w:i/>
                <w:iCs/>
                <w:sz w:val="20"/>
              </w:rPr>
              <w:t xml:space="preserve"> additional drugs, monitoring requirements, </w:t>
            </w:r>
            <w:r w:rsidR="00A4038D" w:rsidRPr="00E00CCC">
              <w:rPr>
                <w:rFonts w:ascii="Calibri" w:hAnsi="Calibri" w:cs="Calibri"/>
                <w:i/>
                <w:iCs/>
                <w:sz w:val="20"/>
              </w:rPr>
              <w:t>etc.</w:t>
            </w:r>
            <w:r w:rsidRPr="00E00CCC">
              <w:rPr>
                <w:rFonts w:ascii="Calibri" w:hAnsi="Calibri" w:cs="Calibri"/>
                <w:i/>
                <w:iCs/>
                <w:sz w:val="20"/>
              </w:rPr>
              <w:t>)</w:t>
            </w:r>
            <w:r w:rsidRPr="00E00CCC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313059C8" w14:textId="77777777" w:rsidR="002E0BC3" w:rsidRPr="00E00CCC" w:rsidRDefault="002E0BC3" w:rsidP="00B15487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Calibri"/>
                <w:sz w:val="20"/>
              </w:rPr>
            </w:pPr>
            <w:r w:rsidRPr="00E00CCC">
              <w:rPr>
                <w:rFonts w:ascii="Calibri" w:eastAsia="Arial Unicode MS" w:hAnsi="Calibri" w:cs="Calibri"/>
                <w:sz w:val="20"/>
              </w:rPr>
              <w:t>$</w:t>
            </w:r>
          </w:p>
        </w:tc>
      </w:tr>
      <w:tr w:rsidR="002E0BC3" w:rsidRPr="00E00CCC" w14:paraId="13547294" w14:textId="77777777" w:rsidTr="00A4038D">
        <w:trPr>
          <w:cantSplit/>
          <w:trHeight w:val="400"/>
        </w:trPr>
        <w:tc>
          <w:tcPr>
            <w:tcW w:w="8217" w:type="dxa"/>
            <w:tcBorders>
              <w:bottom w:val="double" w:sz="4" w:space="0" w:color="auto"/>
            </w:tcBorders>
            <w:vAlign w:val="center"/>
          </w:tcPr>
          <w:p w14:paraId="0B45F32B" w14:textId="77777777" w:rsidR="002E0BC3" w:rsidRPr="00E00CCC" w:rsidRDefault="002E0BC3" w:rsidP="009D5780">
            <w:pPr>
              <w:numPr>
                <w:ilvl w:val="0"/>
                <w:numId w:val="2"/>
              </w:numPr>
              <w:tabs>
                <w:tab w:val="left" w:pos="3"/>
                <w:tab w:val="left" w:pos="429"/>
              </w:tabs>
              <w:spacing w:before="40" w:after="40"/>
              <w:ind w:left="429" w:hanging="426"/>
              <w:rPr>
                <w:rFonts w:ascii="Calibri" w:hAnsi="Calibri" w:cs="Calibri"/>
                <w:sz w:val="20"/>
              </w:rPr>
            </w:pPr>
            <w:r w:rsidRPr="00E00CCC">
              <w:rPr>
                <w:rFonts w:ascii="Calibri" w:hAnsi="Calibri" w:cs="Calibri"/>
                <w:sz w:val="20"/>
              </w:rPr>
              <w:t xml:space="preserve">Total cost of treatment course per patient </w:t>
            </w:r>
            <w:r w:rsidRPr="00E00CCC">
              <w:rPr>
                <w:rFonts w:ascii="Calibri" w:hAnsi="Calibri" w:cs="Calibri"/>
                <w:i/>
                <w:sz w:val="20"/>
              </w:rPr>
              <w:t>(e + f)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58E68BA" w14:textId="77777777" w:rsidR="002E0BC3" w:rsidRPr="00E00CCC" w:rsidRDefault="002E0BC3" w:rsidP="00B15487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Calibri"/>
                <w:b/>
                <w:sz w:val="20"/>
              </w:rPr>
            </w:pPr>
            <w:r w:rsidRPr="00E00CCC">
              <w:rPr>
                <w:rFonts w:ascii="Calibri" w:eastAsia="Arial Unicode MS" w:hAnsi="Calibri" w:cs="Calibri"/>
                <w:b/>
                <w:sz w:val="20"/>
              </w:rPr>
              <w:t>$</w:t>
            </w:r>
          </w:p>
        </w:tc>
      </w:tr>
      <w:tr w:rsidR="00C31DB4" w:rsidRPr="00E00CCC" w14:paraId="4472C281" w14:textId="77777777" w:rsidTr="00A4038D">
        <w:trPr>
          <w:cantSplit/>
          <w:trHeight w:val="400"/>
        </w:trPr>
        <w:tc>
          <w:tcPr>
            <w:tcW w:w="82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BC446D" w14:textId="77777777" w:rsidR="00C31DB4" w:rsidRPr="00E00CCC" w:rsidRDefault="00C31DB4" w:rsidP="009D5780">
            <w:pPr>
              <w:numPr>
                <w:ilvl w:val="0"/>
                <w:numId w:val="2"/>
              </w:numPr>
              <w:tabs>
                <w:tab w:val="left" w:pos="3"/>
                <w:tab w:val="left" w:pos="429"/>
              </w:tabs>
              <w:spacing w:before="40" w:after="40"/>
              <w:ind w:left="429" w:hanging="426"/>
              <w:rPr>
                <w:rFonts w:ascii="Calibri" w:hAnsi="Calibri" w:cs="Calibri"/>
                <w:sz w:val="20"/>
              </w:rPr>
            </w:pPr>
            <w:r w:rsidRPr="00E00CCC">
              <w:rPr>
                <w:rFonts w:ascii="Calibri" w:hAnsi="Calibri" w:cs="Calibri"/>
                <w:sz w:val="20"/>
              </w:rPr>
              <w:t>Total annual cost of treatment per patient for chronic treatment (where applicable)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3699C6F7" w14:textId="77777777" w:rsidR="00C31DB4" w:rsidRPr="00E00CCC" w:rsidRDefault="00C31DB4" w:rsidP="00B15487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Calibri"/>
                <w:b/>
                <w:sz w:val="20"/>
              </w:rPr>
            </w:pPr>
            <w:r w:rsidRPr="00E00CCC">
              <w:rPr>
                <w:rFonts w:ascii="Calibri" w:eastAsia="Arial Unicode MS" w:hAnsi="Calibri" w:cs="Calibri"/>
                <w:b/>
                <w:sz w:val="20"/>
              </w:rPr>
              <w:t>$</w:t>
            </w:r>
          </w:p>
        </w:tc>
      </w:tr>
      <w:tr w:rsidR="00CD316B" w:rsidRPr="00E00CCC" w14:paraId="6DB95CEA" w14:textId="77777777" w:rsidTr="00A4038D">
        <w:trPr>
          <w:cantSplit/>
          <w:trHeight w:val="400"/>
        </w:trPr>
        <w:tc>
          <w:tcPr>
            <w:tcW w:w="8217" w:type="dxa"/>
            <w:tcBorders>
              <w:top w:val="double" w:sz="4" w:space="0" w:color="auto"/>
            </w:tcBorders>
            <w:vAlign w:val="center"/>
          </w:tcPr>
          <w:p w14:paraId="019CA15D" w14:textId="77777777" w:rsidR="00CD316B" w:rsidRPr="00E00CCC" w:rsidRDefault="00CD316B" w:rsidP="009D5780">
            <w:pPr>
              <w:numPr>
                <w:ilvl w:val="0"/>
                <w:numId w:val="2"/>
              </w:numPr>
              <w:tabs>
                <w:tab w:val="left" w:pos="3"/>
                <w:tab w:val="left" w:pos="429"/>
              </w:tabs>
              <w:spacing w:before="40" w:after="40"/>
              <w:ind w:left="429" w:hanging="426"/>
              <w:rPr>
                <w:rFonts w:ascii="Calibri" w:hAnsi="Calibri" w:cs="Calibri"/>
                <w:sz w:val="20"/>
              </w:rPr>
            </w:pPr>
            <w:r w:rsidRPr="00E00CCC">
              <w:rPr>
                <w:rFonts w:ascii="Calibri" w:hAnsi="Calibri" w:cs="Calibri"/>
                <w:sz w:val="20"/>
              </w:rPr>
              <w:t>Total cost per course of current therapy (where applicable)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0E71FBC" w14:textId="77777777" w:rsidR="00CD316B" w:rsidRPr="00E00CCC" w:rsidRDefault="00CD316B" w:rsidP="00B15487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Calibri"/>
                <w:b/>
                <w:sz w:val="20"/>
              </w:rPr>
            </w:pPr>
            <w:r w:rsidRPr="00E00CCC">
              <w:rPr>
                <w:rFonts w:ascii="Calibri" w:eastAsia="Arial Unicode MS" w:hAnsi="Calibri" w:cs="Calibri"/>
                <w:b/>
                <w:sz w:val="20"/>
              </w:rPr>
              <w:t>$</w:t>
            </w:r>
          </w:p>
        </w:tc>
      </w:tr>
    </w:tbl>
    <w:p w14:paraId="7B2E7EDB" w14:textId="77777777" w:rsidR="002E0BC3" w:rsidRPr="00E00CCC" w:rsidRDefault="002E0BC3">
      <w:pPr>
        <w:pStyle w:val="Heading1"/>
        <w:spacing w:before="0" w:after="0" w:line="240" w:lineRule="auto"/>
        <w:rPr>
          <w:rFonts w:ascii="Calibri" w:hAnsi="Calibri" w:cs="Calibri"/>
          <w:sz w:val="16"/>
          <w:szCs w:val="16"/>
        </w:rPr>
      </w:pPr>
    </w:p>
    <w:p w14:paraId="531FB3D0" w14:textId="12F571B9" w:rsidR="0081415C" w:rsidRPr="00A4038D" w:rsidRDefault="00CD316B" w:rsidP="00A4038D">
      <w:pPr>
        <w:pStyle w:val="Heading1"/>
        <w:spacing w:before="0" w:line="240" w:lineRule="auto"/>
        <w:rPr>
          <w:rFonts w:ascii="Calibri" w:hAnsi="Calibri" w:cs="Calibri"/>
          <w:b w:val="0"/>
          <w:sz w:val="20"/>
        </w:rPr>
      </w:pPr>
      <w:r w:rsidRPr="00E00CCC">
        <w:rPr>
          <w:rFonts w:ascii="Calibri" w:hAnsi="Calibri" w:cs="Calibri"/>
          <w:b w:val="0"/>
          <w:sz w:val="20"/>
        </w:rPr>
        <w:t xml:space="preserve">Provide an estimate of any cost savings (and details) </w:t>
      </w:r>
      <w:r w:rsidR="00612456" w:rsidRPr="00E00CCC">
        <w:rPr>
          <w:rFonts w:ascii="Calibri" w:hAnsi="Calibri" w:cs="Calibri"/>
          <w:b w:val="0"/>
          <w:sz w:val="20"/>
        </w:rPr>
        <w:t xml:space="preserve">as a result of </w:t>
      </w:r>
      <w:r w:rsidRPr="00E00CCC">
        <w:rPr>
          <w:rFonts w:ascii="Calibri" w:hAnsi="Calibri" w:cs="Calibri"/>
          <w:b w:val="0"/>
          <w:sz w:val="20"/>
        </w:rPr>
        <w:t>commencing the proposed treatment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F6958" w:rsidRPr="00607858" w14:paraId="4E443C86" w14:textId="77777777" w:rsidTr="00A4038D">
        <w:tc>
          <w:tcPr>
            <w:tcW w:w="10060" w:type="dxa"/>
            <w:shd w:val="clear" w:color="auto" w:fill="auto"/>
          </w:tcPr>
          <w:p w14:paraId="02420BE2" w14:textId="77777777" w:rsidR="003F6958" w:rsidRPr="00607858" w:rsidRDefault="003F6958" w:rsidP="00607858">
            <w:pPr>
              <w:pStyle w:val="Heading1"/>
              <w:spacing w:before="0" w:after="0" w:line="240" w:lineRule="auto"/>
              <w:rPr>
                <w:rFonts w:ascii="Calibri" w:hAnsi="Calibri" w:cs="Calibri"/>
              </w:rPr>
            </w:pPr>
          </w:p>
          <w:p w14:paraId="3ACE7DFF" w14:textId="77777777" w:rsidR="003F6958" w:rsidRPr="00607858" w:rsidRDefault="003F6958" w:rsidP="003F6958">
            <w:pPr>
              <w:rPr>
                <w:lang w:val="en-US"/>
              </w:rPr>
            </w:pPr>
          </w:p>
          <w:p w14:paraId="1EC46F84" w14:textId="77777777" w:rsidR="003F6958" w:rsidRPr="00607858" w:rsidRDefault="003F6958" w:rsidP="003F6958">
            <w:pPr>
              <w:rPr>
                <w:lang w:val="en-US"/>
              </w:rPr>
            </w:pPr>
          </w:p>
          <w:p w14:paraId="70F6D731" w14:textId="77777777" w:rsidR="003F6958" w:rsidRPr="00607858" w:rsidRDefault="003F6958" w:rsidP="003F6958">
            <w:pPr>
              <w:rPr>
                <w:lang w:val="en-US"/>
              </w:rPr>
            </w:pPr>
          </w:p>
          <w:p w14:paraId="48AA7480" w14:textId="77777777" w:rsidR="003F6958" w:rsidRPr="00607858" w:rsidRDefault="003F6958" w:rsidP="00607858">
            <w:pPr>
              <w:rPr>
                <w:lang w:val="en-US"/>
              </w:rPr>
            </w:pPr>
          </w:p>
        </w:tc>
      </w:tr>
    </w:tbl>
    <w:p w14:paraId="2AD2BB58" w14:textId="77777777" w:rsidR="00C31DB4" w:rsidRPr="00E00CCC" w:rsidRDefault="00C31DB4">
      <w:pPr>
        <w:pStyle w:val="Heading1"/>
        <w:spacing w:before="0" w:after="0" w:line="240" w:lineRule="auto"/>
        <w:rPr>
          <w:rFonts w:ascii="Calibri" w:hAnsi="Calibri" w:cs="Calibri"/>
        </w:rPr>
      </w:pPr>
    </w:p>
    <w:p w14:paraId="083EBD1A" w14:textId="170584E8" w:rsidR="005F3165" w:rsidRDefault="00135EA8" w:rsidP="00135EA8">
      <w:pPr>
        <w:rPr>
          <w:rFonts w:ascii="Calibri" w:hAnsi="Calibri" w:cs="Calibri"/>
          <w:spacing w:val="-2"/>
          <w:sz w:val="20"/>
        </w:rPr>
      </w:pPr>
      <w:r w:rsidRPr="006D5B78">
        <w:rPr>
          <w:rFonts w:ascii="Calibri" w:hAnsi="Calibri" w:cs="Calibri"/>
          <w:spacing w:val="-2"/>
          <w:sz w:val="20"/>
        </w:rPr>
        <w:t xml:space="preserve">Are there any resource allocation </w:t>
      </w:r>
      <w:r w:rsidR="00E00CCC" w:rsidRPr="006D5B78">
        <w:rPr>
          <w:rFonts w:ascii="Calibri" w:hAnsi="Calibri" w:cs="Calibri"/>
          <w:spacing w:val="-2"/>
          <w:sz w:val="20"/>
        </w:rPr>
        <w:t xml:space="preserve">implications </w:t>
      </w:r>
      <w:r w:rsidRPr="006D5B78">
        <w:rPr>
          <w:rFonts w:ascii="Calibri" w:hAnsi="Calibri" w:cs="Calibri"/>
          <w:spacing w:val="-2"/>
          <w:sz w:val="20"/>
        </w:rPr>
        <w:t>for other services (e</w:t>
      </w:r>
      <w:r w:rsidR="005D4AA5">
        <w:rPr>
          <w:rFonts w:ascii="Calibri" w:hAnsi="Calibri" w:cs="Calibri"/>
          <w:spacing w:val="-2"/>
          <w:sz w:val="20"/>
        </w:rPr>
        <w:t>.</w:t>
      </w:r>
      <w:r w:rsidRPr="006D5B78">
        <w:rPr>
          <w:rFonts w:ascii="Calibri" w:hAnsi="Calibri" w:cs="Calibri"/>
          <w:spacing w:val="-2"/>
          <w:sz w:val="20"/>
        </w:rPr>
        <w:t xml:space="preserve">g. </w:t>
      </w:r>
      <w:r w:rsidR="00E00CCC" w:rsidRPr="006D5B78">
        <w:rPr>
          <w:rFonts w:ascii="Calibri" w:hAnsi="Calibri" w:cs="Calibri"/>
          <w:spacing w:val="-2"/>
          <w:sz w:val="20"/>
        </w:rPr>
        <w:t xml:space="preserve">Need for </w:t>
      </w:r>
      <w:r w:rsidRPr="006D5B78">
        <w:rPr>
          <w:rFonts w:ascii="Calibri" w:hAnsi="Calibri" w:cs="Calibri"/>
          <w:spacing w:val="-2"/>
          <w:sz w:val="20"/>
        </w:rPr>
        <w:t xml:space="preserve">Infusion Lounge, </w:t>
      </w:r>
      <w:r w:rsidR="00E00CCC" w:rsidRPr="006D5B78">
        <w:rPr>
          <w:rFonts w:ascii="Calibri" w:hAnsi="Calibri" w:cs="Calibri"/>
          <w:spacing w:val="-2"/>
          <w:sz w:val="20"/>
        </w:rPr>
        <w:t>m</w:t>
      </w:r>
      <w:r w:rsidRPr="006D5B78">
        <w:rPr>
          <w:rFonts w:ascii="Calibri" w:hAnsi="Calibri" w:cs="Calibri"/>
          <w:spacing w:val="-2"/>
          <w:sz w:val="20"/>
        </w:rPr>
        <w:t>anufacturing</w:t>
      </w:r>
      <w:r w:rsidR="00E00CCC" w:rsidRPr="006D5B78">
        <w:rPr>
          <w:rFonts w:ascii="Calibri" w:hAnsi="Calibri" w:cs="Calibri"/>
          <w:spacing w:val="-2"/>
          <w:sz w:val="20"/>
        </w:rPr>
        <w:t xml:space="preserve"> by Pharmacy</w:t>
      </w:r>
      <w:r w:rsidRPr="006D5B78">
        <w:rPr>
          <w:rFonts w:ascii="Calibri" w:hAnsi="Calibri" w:cs="Calibri"/>
          <w:spacing w:val="-2"/>
          <w:sz w:val="20"/>
        </w:rPr>
        <w:t xml:space="preserve">)? If </w:t>
      </w:r>
      <w:r w:rsidR="00E00CCC" w:rsidRPr="006D5B78">
        <w:rPr>
          <w:rFonts w:ascii="Calibri" w:hAnsi="Calibri" w:cs="Calibri"/>
          <w:spacing w:val="-2"/>
          <w:sz w:val="20"/>
        </w:rPr>
        <w:t>YES,</w:t>
      </w:r>
      <w:r w:rsidRPr="006D5B78">
        <w:rPr>
          <w:rFonts w:ascii="Calibri" w:hAnsi="Calibri" w:cs="Calibri"/>
          <w:spacing w:val="-2"/>
          <w:sz w:val="20"/>
        </w:rPr>
        <w:t xml:space="preserve"> then please obtain sign-off by</w:t>
      </w:r>
      <w:r w:rsidR="00E00CCC" w:rsidRPr="006D5B78">
        <w:rPr>
          <w:rFonts w:ascii="Calibri" w:hAnsi="Calibri" w:cs="Calibri"/>
          <w:spacing w:val="-2"/>
          <w:sz w:val="20"/>
        </w:rPr>
        <w:t xml:space="preserve"> relevant</w:t>
      </w:r>
      <w:r w:rsidRPr="006D5B78">
        <w:rPr>
          <w:rFonts w:ascii="Calibri" w:hAnsi="Calibri" w:cs="Calibri"/>
          <w:spacing w:val="-2"/>
          <w:sz w:val="20"/>
        </w:rPr>
        <w:t xml:space="preserve"> </w:t>
      </w:r>
      <w:r w:rsidR="00E00CCC" w:rsidRPr="006D5B78">
        <w:rPr>
          <w:rFonts w:ascii="Calibri" w:hAnsi="Calibri" w:cs="Calibri"/>
          <w:spacing w:val="-2"/>
          <w:sz w:val="20"/>
        </w:rPr>
        <w:t>S</w:t>
      </w:r>
      <w:r w:rsidRPr="006D5B78">
        <w:rPr>
          <w:rFonts w:ascii="Calibri" w:hAnsi="Calibri" w:cs="Calibri"/>
          <w:spacing w:val="-2"/>
          <w:sz w:val="20"/>
        </w:rPr>
        <w:t xml:space="preserve">ervice </w:t>
      </w:r>
      <w:r w:rsidR="00E00CCC" w:rsidRPr="006D5B78">
        <w:rPr>
          <w:rFonts w:ascii="Calibri" w:hAnsi="Calibri" w:cs="Calibri"/>
          <w:spacing w:val="-2"/>
          <w:sz w:val="20"/>
        </w:rPr>
        <w:t>M</w:t>
      </w:r>
      <w:r w:rsidRPr="006D5B78">
        <w:rPr>
          <w:rFonts w:ascii="Calibri" w:hAnsi="Calibri" w:cs="Calibri"/>
          <w:spacing w:val="-2"/>
          <w:sz w:val="20"/>
        </w:rPr>
        <w:t>anagers.</w:t>
      </w:r>
      <w:r w:rsidRPr="00E00CCC">
        <w:rPr>
          <w:rFonts w:ascii="Calibri" w:hAnsi="Calibri" w:cs="Calibri"/>
          <w:spacing w:val="-2"/>
          <w:sz w:val="2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797"/>
        <w:gridCol w:w="882"/>
        <w:gridCol w:w="3981"/>
      </w:tblGrid>
      <w:tr w:rsidR="005F3165" w:rsidRPr="0028793D" w14:paraId="6B372E1A" w14:textId="77777777" w:rsidTr="00A4038D">
        <w:tc>
          <w:tcPr>
            <w:tcW w:w="1417" w:type="dxa"/>
            <w:shd w:val="clear" w:color="auto" w:fill="auto"/>
            <w:vAlign w:val="center"/>
          </w:tcPr>
          <w:p w14:paraId="69E93A6D" w14:textId="77777777" w:rsidR="005F3165" w:rsidRPr="0028793D" w:rsidRDefault="005F3165" w:rsidP="0028793D">
            <w:pPr>
              <w:spacing w:line="480" w:lineRule="auto"/>
              <w:rPr>
                <w:rFonts w:ascii="Calibri" w:hAnsi="Calibri" w:cs="Calibri"/>
                <w:sz w:val="20"/>
                <w:lang w:val="en-US"/>
              </w:rPr>
            </w:pPr>
            <w:r w:rsidRPr="0028793D">
              <w:rPr>
                <w:rFonts w:ascii="Calibri" w:hAnsi="Calibri" w:cs="Calibri"/>
                <w:sz w:val="20"/>
                <w:lang w:val="en-US"/>
              </w:rPr>
              <w:t>Service Affected</w:t>
            </w:r>
          </w:p>
        </w:tc>
        <w:tc>
          <w:tcPr>
            <w:tcW w:w="8660" w:type="dxa"/>
            <w:gridSpan w:val="3"/>
            <w:shd w:val="clear" w:color="auto" w:fill="auto"/>
            <w:vAlign w:val="center"/>
          </w:tcPr>
          <w:p w14:paraId="33735957" w14:textId="77777777" w:rsidR="005F3165" w:rsidRPr="0028793D" w:rsidRDefault="005F3165" w:rsidP="0028793D">
            <w:pPr>
              <w:spacing w:line="48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5F3165" w:rsidRPr="0028793D" w14:paraId="541E9610" w14:textId="77777777" w:rsidTr="00A4038D">
        <w:tc>
          <w:tcPr>
            <w:tcW w:w="1417" w:type="dxa"/>
            <w:shd w:val="clear" w:color="auto" w:fill="auto"/>
            <w:vAlign w:val="center"/>
          </w:tcPr>
          <w:p w14:paraId="3EF090EF" w14:textId="77777777" w:rsidR="005F3165" w:rsidRPr="006D5B78" w:rsidRDefault="005F3165" w:rsidP="0028793D">
            <w:pPr>
              <w:spacing w:line="480" w:lineRule="auto"/>
              <w:rPr>
                <w:rFonts w:ascii="Calibri" w:hAnsi="Calibri" w:cs="Calibri"/>
                <w:sz w:val="20"/>
                <w:lang w:val="en-US"/>
              </w:rPr>
            </w:pPr>
            <w:r w:rsidRPr="006D5B78">
              <w:rPr>
                <w:rFonts w:ascii="Calibri" w:hAnsi="Calibri" w:cs="Calibri"/>
                <w:sz w:val="20"/>
                <w:lang w:val="en-US"/>
              </w:rPr>
              <w:t>Name</w:t>
            </w:r>
          </w:p>
        </w:tc>
        <w:tc>
          <w:tcPr>
            <w:tcW w:w="3797" w:type="dxa"/>
            <w:shd w:val="clear" w:color="auto" w:fill="auto"/>
            <w:vAlign w:val="center"/>
          </w:tcPr>
          <w:p w14:paraId="2DF4F379" w14:textId="77777777" w:rsidR="005F3165" w:rsidRDefault="005F3165" w:rsidP="0028793D">
            <w:pPr>
              <w:spacing w:line="480" w:lineRule="auto"/>
              <w:rPr>
                <w:rFonts w:ascii="Calibri" w:hAnsi="Calibri" w:cs="Calibri"/>
                <w:sz w:val="20"/>
                <w:lang w:val="en-US"/>
              </w:rPr>
            </w:pPr>
          </w:p>
          <w:p w14:paraId="292D29D9" w14:textId="77777777" w:rsidR="005D4AA5" w:rsidRPr="006D5B78" w:rsidRDefault="005D4AA5" w:rsidP="0028793D">
            <w:pPr>
              <w:spacing w:line="48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44AB28D9" w14:textId="77777777" w:rsidR="005F3165" w:rsidRPr="006D5B78" w:rsidRDefault="005F3165" w:rsidP="0028793D">
            <w:pPr>
              <w:spacing w:line="480" w:lineRule="auto"/>
              <w:rPr>
                <w:rFonts w:ascii="Calibri" w:hAnsi="Calibri" w:cs="Calibri"/>
                <w:sz w:val="20"/>
                <w:lang w:val="en-US"/>
              </w:rPr>
            </w:pPr>
            <w:r w:rsidRPr="006D5B78">
              <w:rPr>
                <w:rFonts w:ascii="Calibri" w:hAnsi="Calibri" w:cs="Calibri"/>
                <w:sz w:val="20"/>
                <w:lang w:val="en-US"/>
              </w:rPr>
              <w:t>Position</w:t>
            </w:r>
          </w:p>
        </w:tc>
        <w:tc>
          <w:tcPr>
            <w:tcW w:w="3981" w:type="dxa"/>
            <w:shd w:val="clear" w:color="auto" w:fill="auto"/>
            <w:vAlign w:val="center"/>
          </w:tcPr>
          <w:p w14:paraId="754ADD74" w14:textId="77777777" w:rsidR="005F3165" w:rsidRPr="006D5B78" w:rsidRDefault="005F3165" w:rsidP="0028793D">
            <w:pPr>
              <w:spacing w:line="48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5F3165" w:rsidRPr="0028793D" w14:paraId="30225AE2" w14:textId="77777777" w:rsidTr="00A4038D">
        <w:tc>
          <w:tcPr>
            <w:tcW w:w="1417" w:type="dxa"/>
            <w:shd w:val="clear" w:color="auto" w:fill="auto"/>
            <w:vAlign w:val="center"/>
          </w:tcPr>
          <w:p w14:paraId="346FC572" w14:textId="77777777" w:rsidR="005F3165" w:rsidRPr="006D5B78" w:rsidRDefault="005F3165" w:rsidP="0028793D">
            <w:pPr>
              <w:spacing w:line="480" w:lineRule="auto"/>
              <w:rPr>
                <w:rFonts w:ascii="Calibri" w:hAnsi="Calibri" w:cs="Calibri"/>
                <w:sz w:val="20"/>
                <w:lang w:val="en-US"/>
              </w:rPr>
            </w:pPr>
            <w:r w:rsidRPr="006D5B78">
              <w:rPr>
                <w:rFonts w:ascii="Calibri" w:hAnsi="Calibri" w:cs="Calibri"/>
                <w:sz w:val="20"/>
                <w:lang w:val="en-US"/>
              </w:rPr>
              <w:t>Signature</w:t>
            </w:r>
          </w:p>
        </w:tc>
        <w:tc>
          <w:tcPr>
            <w:tcW w:w="3797" w:type="dxa"/>
            <w:shd w:val="clear" w:color="auto" w:fill="auto"/>
            <w:vAlign w:val="center"/>
          </w:tcPr>
          <w:p w14:paraId="3EF673E4" w14:textId="77777777" w:rsidR="005F3165" w:rsidRDefault="005F3165" w:rsidP="0028793D">
            <w:pPr>
              <w:spacing w:line="480" w:lineRule="auto"/>
              <w:rPr>
                <w:rFonts w:ascii="Calibri" w:hAnsi="Calibri" w:cs="Calibri"/>
                <w:sz w:val="20"/>
                <w:lang w:val="en-US"/>
              </w:rPr>
            </w:pPr>
          </w:p>
          <w:p w14:paraId="0FC8C4A1" w14:textId="77777777" w:rsidR="005D4AA5" w:rsidRPr="006D5B78" w:rsidRDefault="005D4AA5" w:rsidP="0028793D">
            <w:pPr>
              <w:spacing w:line="48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242BFCF4" w14:textId="77777777" w:rsidR="005F3165" w:rsidRPr="006D5B78" w:rsidRDefault="005F3165" w:rsidP="0028793D">
            <w:pPr>
              <w:spacing w:line="480" w:lineRule="auto"/>
              <w:rPr>
                <w:rFonts w:ascii="Calibri" w:hAnsi="Calibri" w:cs="Calibri"/>
                <w:sz w:val="20"/>
                <w:lang w:val="en-US"/>
              </w:rPr>
            </w:pPr>
            <w:r w:rsidRPr="006D5B78">
              <w:rPr>
                <w:rFonts w:ascii="Calibri" w:hAnsi="Calibri" w:cs="Calibri"/>
                <w:sz w:val="20"/>
                <w:lang w:val="en-US"/>
              </w:rPr>
              <w:t>Date</w:t>
            </w:r>
          </w:p>
        </w:tc>
        <w:tc>
          <w:tcPr>
            <w:tcW w:w="3981" w:type="dxa"/>
            <w:shd w:val="clear" w:color="auto" w:fill="auto"/>
            <w:vAlign w:val="center"/>
          </w:tcPr>
          <w:p w14:paraId="4693D36A" w14:textId="77777777" w:rsidR="005F3165" w:rsidRPr="006D5B78" w:rsidRDefault="005F3165" w:rsidP="0028793D">
            <w:pPr>
              <w:spacing w:line="48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14:paraId="31054D9E" w14:textId="77777777" w:rsidR="005F3165" w:rsidRPr="00E00CCC" w:rsidRDefault="005F3165" w:rsidP="009D194E">
      <w:pPr>
        <w:spacing w:line="480" w:lineRule="auto"/>
        <w:rPr>
          <w:rFonts w:ascii="Calibri" w:hAnsi="Calibri" w:cs="Calibri"/>
          <w:lang w:val="en-US"/>
        </w:rPr>
      </w:pPr>
    </w:p>
    <w:p w14:paraId="337F851C" w14:textId="77777777" w:rsidR="00135EA8" w:rsidRPr="00E00CCC" w:rsidRDefault="00E00CCC" w:rsidP="00E00CC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 w:type="page"/>
      </w:r>
    </w:p>
    <w:p w14:paraId="3E224D6D" w14:textId="77777777" w:rsidR="00935F9D" w:rsidRDefault="00935F9D" w:rsidP="00935F9D">
      <w:pPr>
        <w:pStyle w:val="Heading1"/>
        <w:spacing w:before="0" w:after="0" w:line="240" w:lineRule="auto"/>
        <w:rPr>
          <w:rFonts w:ascii="Calibri" w:hAnsi="Calibri" w:cs="Calibri"/>
        </w:rPr>
      </w:pPr>
      <w:r w:rsidRPr="00E00CCC">
        <w:rPr>
          <w:rFonts w:ascii="Calibri" w:hAnsi="Calibri" w:cs="Calibri"/>
        </w:rPr>
        <w:lastRenderedPageBreak/>
        <w:t>J</w:t>
      </w:r>
      <w:r w:rsidR="00C33CDA" w:rsidRPr="00E00CCC">
        <w:rPr>
          <w:rFonts w:ascii="Calibri" w:hAnsi="Calibri" w:cs="Calibri"/>
        </w:rPr>
        <w:t xml:space="preserve">. </w:t>
      </w:r>
      <w:r w:rsidR="00B15487" w:rsidRPr="00E00CCC">
        <w:rPr>
          <w:rFonts w:ascii="Calibri" w:hAnsi="Calibri" w:cs="Calibri"/>
        </w:rPr>
        <w:t>Details of applicant</w:t>
      </w:r>
    </w:p>
    <w:p w14:paraId="450128A9" w14:textId="77777777" w:rsidR="009B33A7" w:rsidRPr="009B33A7" w:rsidRDefault="009B33A7" w:rsidP="009B33A7">
      <w:pPr>
        <w:rPr>
          <w:lang w:val="en-US"/>
        </w:rPr>
      </w:pPr>
    </w:p>
    <w:p w14:paraId="5881C1F8" w14:textId="77777777" w:rsidR="00B15487" w:rsidRPr="00E00CCC" w:rsidRDefault="00B15487">
      <w:pPr>
        <w:pStyle w:val="Heading1"/>
        <w:spacing w:before="0" w:after="0" w:line="240" w:lineRule="auto"/>
        <w:rPr>
          <w:rFonts w:ascii="Calibri" w:hAnsi="Calibri" w:cs="Calibri"/>
          <w:lang w:val="en-AU"/>
        </w:rPr>
      </w:pPr>
      <w:r w:rsidRPr="00E00CCC">
        <w:rPr>
          <w:rFonts w:ascii="Calibri" w:hAnsi="Calibri" w:cs="Calibri"/>
          <w:lang w:val="en-AU"/>
        </w:rPr>
        <w:t xml:space="preserve">Requested by </w:t>
      </w:r>
    </w:p>
    <w:tbl>
      <w:tblPr>
        <w:tblW w:w="10065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3330"/>
        <w:gridCol w:w="747"/>
        <w:gridCol w:w="3828"/>
      </w:tblGrid>
      <w:tr w:rsidR="00B15487" w:rsidRPr="005209FA" w14:paraId="476DE83E" w14:textId="77777777" w:rsidTr="00A4038D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3A7D" w14:textId="77777777" w:rsidR="00B15487" w:rsidRPr="005209FA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  <w:r w:rsidRPr="005209FA">
              <w:rPr>
                <w:rFonts w:ascii="Calibri" w:hAnsi="Calibri" w:cs="Calibri"/>
                <w:spacing w:val="-2"/>
                <w:sz w:val="20"/>
              </w:rPr>
              <w:t>Name of Applicant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666" w14:textId="77777777" w:rsidR="00B15487" w:rsidRPr="005209FA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2"/>
              </w:rPr>
            </w:pPr>
          </w:p>
        </w:tc>
      </w:tr>
      <w:tr w:rsidR="00B15487" w:rsidRPr="005209FA" w14:paraId="67B2155C" w14:textId="77777777" w:rsidTr="00A4038D">
        <w:trPr>
          <w:trHeight w:val="39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6D69" w14:textId="77777777" w:rsidR="00B15487" w:rsidRPr="005209FA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2"/>
              </w:rPr>
            </w:pPr>
            <w:r w:rsidRPr="005209FA">
              <w:rPr>
                <w:rFonts w:ascii="Calibri" w:hAnsi="Calibri" w:cs="Calibri"/>
                <w:spacing w:val="-2"/>
                <w:sz w:val="20"/>
              </w:rPr>
              <w:t>Position / Appointment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BA6" w14:textId="77777777" w:rsidR="00B15487" w:rsidRPr="005209FA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2"/>
              </w:rPr>
            </w:pPr>
          </w:p>
        </w:tc>
      </w:tr>
      <w:tr w:rsidR="00B15487" w:rsidRPr="009D194E" w14:paraId="663438F5" w14:textId="77777777" w:rsidTr="00A40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2160" w:type="dxa"/>
            <w:vAlign w:val="center"/>
          </w:tcPr>
          <w:p w14:paraId="35EA6442" w14:textId="77777777" w:rsidR="00B15487" w:rsidRPr="009D194E" w:rsidRDefault="00B15487">
            <w:pPr>
              <w:rPr>
                <w:rFonts w:ascii="Calibri" w:hAnsi="Calibri" w:cs="Calibri"/>
              </w:rPr>
            </w:pPr>
            <w:r w:rsidRPr="009D194E">
              <w:rPr>
                <w:rFonts w:ascii="Calibri" w:hAnsi="Calibri" w:cs="Calibri"/>
                <w:spacing w:val="-2"/>
                <w:sz w:val="20"/>
              </w:rPr>
              <w:t>Signature</w:t>
            </w:r>
          </w:p>
        </w:tc>
        <w:tc>
          <w:tcPr>
            <w:tcW w:w="3330" w:type="dxa"/>
          </w:tcPr>
          <w:p w14:paraId="11A158CD" w14:textId="77777777" w:rsidR="00B15487" w:rsidRDefault="00B15487">
            <w:pPr>
              <w:rPr>
                <w:rFonts w:ascii="Calibri" w:hAnsi="Calibri" w:cs="Calibri"/>
              </w:rPr>
            </w:pPr>
          </w:p>
          <w:p w14:paraId="7C14F8C9" w14:textId="0A5C4A76" w:rsidR="00A4038D" w:rsidRPr="009D194E" w:rsidRDefault="00A4038D">
            <w:pPr>
              <w:rPr>
                <w:rFonts w:ascii="Calibri" w:hAnsi="Calibri" w:cs="Calibri"/>
              </w:rPr>
            </w:pPr>
          </w:p>
        </w:tc>
        <w:tc>
          <w:tcPr>
            <w:tcW w:w="747" w:type="dxa"/>
            <w:vAlign w:val="center"/>
          </w:tcPr>
          <w:p w14:paraId="4B993BCB" w14:textId="77777777" w:rsidR="00B15487" w:rsidRPr="009D194E" w:rsidRDefault="00B15487" w:rsidP="00A4038D">
            <w:pPr>
              <w:rPr>
                <w:rFonts w:ascii="Calibri" w:hAnsi="Calibri" w:cs="Calibri"/>
              </w:rPr>
            </w:pPr>
            <w:r w:rsidRPr="009D194E">
              <w:rPr>
                <w:rFonts w:ascii="Calibri" w:hAnsi="Calibri" w:cs="Calibri"/>
                <w:spacing w:val="-2"/>
                <w:sz w:val="20"/>
              </w:rPr>
              <w:t>Date</w:t>
            </w:r>
          </w:p>
        </w:tc>
        <w:tc>
          <w:tcPr>
            <w:tcW w:w="3828" w:type="dxa"/>
          </w:tcPr>
          <w:p w14:paraId="5097AF7D" w14:textId="77777777" w:rsidR="00B15487" w:rsidRPr="009D194E" w:rsidRDefault="00B15487">
            <w:pPr>
              <w:rPr>
                <w:rFonts w:ascii="Calibri" w:hAnsi="Calibri" w:cs="Calibri"/>
              </w:rPr>
            </w:pPr>
          </w:p>
        </w:tc>
      </w:tr>
    </w:tbl>
    <w:p w14:paraId="7C79F414" w14:textId="77777777" w:rsidR="00B15487" w:rsidRPr="009D194E" w:rsidRDefault="00B15487">
      <w:pPr>
        <w:pStyle w:val="Heading1"/>
        <w:spacing w:before="0" w:after="0" w:line="240" w:lineRule="auto"/>
        <w:rPr>
          <w:rFonts w:ascii="Calibri" w:hAnsi="Calibri" w:cs="Calibri"/>
          <w:lang w:val="en-AU"/>
        </w:rPr>
      </w:pPr>
    </w:p>
    <w:p w14:paraId="6D95A4BD" w14:textId="77777777" w:rsidR="00B15487" w:rsidRPr="009D194E" w:rsidRDefault="00B15487">
      <w:pPr>
        <w:pStyle w:val="Heading1"/>
        <w:spacing w:before="0" w:after="0" w:line="240" w:lineRule="auto"/>
        <w:rPr>
          <w:rFonts w:ascii="Calibri" w:hAnsi="Calibri" w:cs="Calibri"/>
          <w:lang w:val="en-AU"/>
        </w:rPr>
      </w:pPr>
      <w:r w:rsidRPr="009D194E">
        <w:rPr>
          <w:rFonts w:ascii="Calibri" w:hAnsi="Calibri" w:cs="Calibri"/>
          <w:lang w:val="en-AU"/>
        </w:rPr>
        <w:t>Endorsed by</w:t>
      </w:r>
    </w:p>
    <w:tbl>
      <w:tblPr>
        <w:tblW w:w="10065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5"/>
        <w:gridCol w:w="3360"/>
        <w:gridCol w:w="752"/>
        <w:gridCol w:w="3828"/>
      </w:tblGrid>
      <w:tr w:rsidR="00B15487" w:rsidRPr="009D194E" w14:paraId="75CB6042" w14:textId="77777777" w:rsidTr="00A4038D">
        <w:trPr>
          <w:trHeight w:val="4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212" w14:textId="77777777" w:rsidR="00B15487" w:rsidRPr="009D194E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  <w:r w:rsidRPr="009D194E">
              <w:rPr>
                <w:rFonts w:ascii="Calibri" w:hAnsi="Calibri" w:cs="Calibri"/>
                <w:spacing w:val="-2"/>
                <w:sz w:val="20"/>
              </w:rPr>
              <w:t>Name of Unit Head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864E" w14:textId="77777777" w:rsidR="00B15487" w:rsidRPr="009D194E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2"/>
              </w:rPr>
            </w:pPr>
          </w:p>
        </w:tc>
      </w:tr>
      <w:tr w:rsidR="00B15487" w:rsidRPr="009D194E" w14:paraId="112ACC9D" w14:textId="77777777" w:rsidTr="00A4038D">
        <w:trPr>
          <w:trHeight w:val="41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C2FC" w14:textId="77777777" w:rsidR="00B15487" w:rsidRPr="009D194E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  <w:r w:rsidRPr="009D194E">
              <w:rPr>
                <w:rFonts w:ascii="Calibri" w:hAnsi="Calibri" w:cs="Calibri"/>
                <w:spacing w:val="-2"/>
                <w:sz w:val="20"/>
              </w:rPr>
              <w:t>Position / Appointment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C88" w14:textId="77777777" w:rsidR="00B15487" w:rsidRPr="009D194E" w:rsidRDefault="00B1548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pacing w:val="-2"/>
                <w:sz w:val="20"/>
              </w:rPr>
            </w:pPr>
          </w:p>
        </w:tc>
      </w:tr>
      <w:tr w:rsidR="00B15487" w:rsidRPr="009D194E" w14:paraId="703C6890" w14:textId="77777777" w:rsidTr="00A4038D">
        <w:trPr>
          <w:trHeight w:val="38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6725" w14:textId="77777777" w:rsidR="00B15487" w:rsidRPr="009D194E" w:rsidRDefault="00B15487">
            <w:pPr>
              <w:rPr>
                <w:rFonts w:ascii="Calibri" w:hAnsi="Calibri" w:cs="Calibri"/>
              </w:rPr>
            </w:pPr>
            <w:r w:rsidRPr="009D194E">
              <w:rPr>
                <w:rFonts w:ascii="Calibri" w:hAnsi="Calibri" w:cs="Calibri"/>
                <w:spacing w:val="-2"/>
                <w:sz w:val="20"/>
              </w:rPr>
              <w:t>Signature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988" w14:textId="005A735B" w:rsidR="00B15487" w:rsidRDefault="00B15487">
            <w:pPr>
              <w:pStyle w:val="FootnoteText"/>
              <w:rPr>
                <w:rFonts w:ascii="Calibri" w:hAnsi="Calibri" w:cs="Calibri"/>
              </w:rPr>
            </w:pPr>
          </w:p>
          <w:p w14:paraId="29080988" w14:textId="77777777" w:rsidR="00A4038D" w:rsidRDefault="00A4038D">
            <w:pPr>
              <w:pStyle w:val="FootnoteText"/>
              <w:rPr>
                <w:rFonts w:ascii="Calibri" w:hAnsi="Calibri" w:cs="Calibri"/>
              </w:rPr>
            </w:pPr>
          </w:p>
          <w:p w14:paraId="2199D48E" w14:textId="22DD8A73" w:rsidR="00A4038D" w:rsidRPr="009D194E" w:rsidRDefault="00A4038D">
            <w:pPr>
              <w:pStyle w:val="FootnoteText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475" w14:textId="77777777" w:rsidR="00B15487" w:rsidRPr="009D194E" w:rsidRDefault="00B15487" w:rsidP="00A4038D">
            <w:pPr>
              <w:rPr>
                <w:rFonts w:ascii="Calibri" w:hAnsi="Calibri" w:cs="Calibri"/>
              </w:rPr>
            </w:pPr>
            <w:r w:rsidRPr="009D194E">
              <w:rPr>
                <w:rFonts w:ascii="Calibri" w:hAnsi="Calibri" w:cs="Calibri"/>
                <w:spacing w:val="-2"/>
                <w:sz w:val="20"/>
              </w:rPr>
              <w:t>Date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D12D" w14:textId="77777777" w:rsidR="00B15487" w:rsidRPr="009D194E" w:rsidRDefault="00B15487">
            <w:pPr>
              <w:rPr>
                <w:rFonts w:ascii="Calibri" w:hAnsi="Calibri" w:cs="Calibri"/>
              </w:rPr>
            </w:pPr>
          </w:p>
        </w:tc>
      </w:tr>
    </w:tbl>
    <w:p w14:paraId="656B8D53" w14:textId="731D91E9" w:rsidR="00B15487" w:rsidRPr="009D194E" w:rsidRDefault="00B15487">
      <w:pPr>
        <w:pStyle w:val="Heading1"/>
        <w:spacing w:before="0" w:after="0" w:line="240" w:lineRule="auto"/>
        <w:rPr>
          <w:rFonts w:ascii="Calibri" w:hAnsi="Calibri" w:cs="Calibri"/>
          <w:lang w:val="en-AU"/>
        </w:rPr>
      </w:pPr>
    </w:p>
    <w:p w14:paraId="6A19A814" w14:textId="0D1EA137" w:rsidR="00B15487" w:rsidRPr="009B33A7" w:rsidRDefault="00A4038D" w:rsidP="009B33A7">
      <w:pPr>
        <w:pStyle w:val="Heading1"/>
        <w:spacing w:before="0" w:after="0" w:line="240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 xml:space="preserve">K. </w:t>
      </w:r>
      <w:r w:rsidR="00B15487" w:rsidRPr="009D194E">
        <w:rPr>
          <w:rFonts w:ascii="Calibri" w:hAnsi="Calibri" w:cs="Calibri"/>
          <w:lang w:val="en-AU"/>
        </w:rPr>
        <w:t xml:space="preserve">Conflicts of interest </w:t>
      </w:r>
    </w:p>
    <w:p w14:paraId="7551FBED" w14:textId="77777777" w:rsidR="00B15487" w:rsidRPr="009D194E" w:rsidRDefault="00B15487">
      <w:pPr>
        <w:rPr>
          <w:rFonts w:ascii="Calibri" w:hAnsi="Calibri" w:cs="Calibri"/>
          <w:sz w:val="20"/>
        </w:rPr>
      </w:pPr>
      <w:r w:rsidRPr="009D194E">
        <w:rPr>
          <w:rFonts w:ascii="Calibri" w:hAnsi="Calibri" w:cs="Calibri"/>
          <w:sz w:val="20"/>
        </w:rPr>
        <w:t>Financial or other interests resulting from contact with pharmaceutical companies, which may have a bearing on this submission:</w:t>
      </w:r>
    </w:p>
    <w:p w14:paraId="653AAC2E" w14:textId="5A0BC2FE" w:rsidR="00B15487" w:rsidRDefault="00B15487">
      <w:pPr>
        <w:rPr>
          <w:rFonts w:ascii="Calibri" w:hAnsi="Calibri" w:cs="Calibri"/>
          <w:sz w:val="20"/>
        </w:rPr>
      </w:pPr>
    </w:p>
    <w:p w14:paraId="5677D1DC" w14:textId="1BE7CCD2" w:rsidR="00A4038D" w:rsidRPr="00A4038D" w:rsidRDefault="00E32FBB" w:rsidP="00347BF9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201147742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347BF9" w:rsidRPr="00A4038D">
        <w:rPr>
          <w:rFonts w:ascii="Calibri" w:hAnsi="Calibri" w:cs="Calibri"/>
          <w:sz w:val="20"/>
        </w:rPr>
        <w:t xml:space="preserve"> </w:t>
      </w:r>
      <w:r w:rsidR="00A4038D" w:rsidRPr="00A4038D">
        <w:rPr>
          <w:rFonts w:ascii="Calibri" w:hAnsi="Calibri" w:cs="Calibri"/>
          <w:sz w:val="20"/>
        </w:rPr>
        <w:t>Gifts</w:t>
      </w:r>
    </w:p>
    <w:p w14:paraId="4DBAC32E" w14:textId="2971A1B8" w:rsidR="00A4038D" w:rsidRPr="00A4038D" w:rsidRDefault="00E32FBB" w:rsidP="00347BF9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67230828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347BF9" w:rsidRPr="00A4038D">
        <w:rPr>
          <w:rFonts w:ascii="Calibri" w:hAnsi="Calibri" w:cs="Calibri"/>
          <w:sz w:val="20"/>
        </w:rPr>
        <w:t xml:space="preserve"> </w:t>
      </w:r>
      <w:r w:rsidR="00A4038D" w:rsidRPr="00A4038D">
        <w:rPr>
          <w:rFonts w:ascii="Calibri" w:hAnsi="Calibri" w:cs="Calibri"/>
          <w:sz w:val="20"/>
        </w:rPr>
        <w:t>Travel expenses</w:t>
      </w:r>
      <w:r w:rsidR="00A4038D" w:rsidRPr="00A4038D">
        <w:rPr>
          <w:rFonts w:ascii="Calibri" w:hAnsi="Calibri" w:cs="Calibri"/>
          <w:sz w:val="20"/>
        </w:rPr>
        <w:tab/>
      </w:r>
    </w:p>
    <w:p w14:paraId="10DEA8E2" w14:textId="6ED99E8F" w:rsidR="00A4038D" w:rsidRPr="00A4038D" w:rsidRDefault="00E32FBB" w:rsidP="00347BF9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47710135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347BF9" w:rsidRPr="00A4038D">
        <w:rPr>
          <w:rFonts w:ascii="Calibri" w:hAnsi="Calibri" w:cs="Calibri"/>
          <w:sz w:val="20"/>
        </w:rPr>
        <w:t xml:space="preserve"> </w:t>
      </w:r>
      <w:r w:rsidR="00A4038D" w:rsidRPr="00A4038D">
        <w:rPr>
          <w:rFonts w:ascii="Calibri" w:hAnsi="Calibri" w:cs="Calibri"/>
          <w:sz w:val="20"/>
        </w:rPr>
        <w:t>Samples</w:t>
      </w:r>
    </w:p>
    <w:p w14:paraId="4901B287" w14:textId="681DA35D" w:rsidR="00A4038D" w:rsidRPr="00A4038D" w:rsidRDefault="00E32FBB" w:rsidP="00347BF9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79633133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347BF9" w:rsidRPr="00A4038D">
        <w:rPr>
          <w:rFonts w:ascii="Calibri" w:hAnsi="Calibri" w:cs="Calibri"/>
          <w:sz w:val="20"/>
        </w:rPr>
        <w:t xml:space="preserve"> </w:t>
      </w:r>
      <w:r w:rsidR="00A4038D" w:rsidRPr="00A4038D">
        <w:rPr>
          <w:rFonts w:ascii="Calibri" w:hAnsi="Calibri" w:cs="Calibri"/>
          <w:sz w:val="20"/>
        </w:rPr>
        <w:t>Industry paid food/refreshments</w:t>
      </w:r>
    </w:p>
    <w:p w14:paraId="612AC95F" w14:textId="386B2CD7" w:rsidR="00A4038D" w:rsidRPr="00A4038D" w:rsidRDefault="00E32FBB" w:rsidP="00347BF9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1186841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347BF9" w:rsidRPr="00A4038D">
        <w:rPr>
          <w:rFonts w:ascii="Calibri" w:hAnsi="Calibri" w:cs="Calibri"/>
          <w:sz w:val="20"/>
        </w:rPr>
        <w:t xml:space="preserve"> </w:t>
      </w:r>
      <w:r w:rsidR="00A4038D" w:rsidRPr="00A4038D">
        <w:rPr>
          <w:rFonts w:ascii="Calibri" w:hAnsi="Calibri" w:cs="Calibri"/>
          <w:sz w:val="20"/>
        </w:rPr>
        <w:t>Honoraria</w:t>
      </w:r>
    </w:p>
    <w:p w14:paraId="417C23AB" w14:textId="489544C9" w:rsidR="00A4038D" w:rsidRPr="00A4038D" w:rsidRDefault="00E32FBB" w:rsidP="00347BF9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50593408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347BF9" w:rsidRPr="00A4038D">
        <w:rPr>
          <w:rFonts w:ascii="Calibri" w:hAnsi="Calibri" w:cs="Calibri"/>
          <w:sz w:val="20"/>
        </w:rPr>
        <w:t xml:space="preserve"> </w:t>
      </w:r>
      <w:r w:rsidR="00A4038D" w:rsidRPr="00A4038D">
        <w:rPr>
          <w:rFonts w:ascii="Calibri" w:hAnsi="Calibri" w:cs="Calibri"/>
          <w:sz w:val="20"/>
        </w:rPr>
        <w:t>Research support</w:t>
      </w:r>
    </w:p>
    <w:p w14:paraId="52712F03" w14:textId="333500B4" w:rsidR="00A4038D" w:rsidRPr="00A4038D" w:rsidRDefault="00E32FBB" w:rsidP="00347BF9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67572664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347BF9" w:rsidRPr="00A4038D">
        <w:rPr>
          <w:rFonts w:ascii="Calibri" w:hAnsi="Calibri" w:cs="Calibri"/>
          <w:sz w:val="20"/>
        </w:rPr>
        <w:t xml:space="preserve"> </w:t>
      </w:r>
      <w:r w:rsidR="00A4038D" w:rsidRPr="00A4038D">
        <w:rPr>
          <w:rFonts w:ascii="Calibri" w:hAnsi="Calibri" w:cs="Calibri"/>
          <w:sz w:val="20"/>
        </w:rPr>
        <w:t>Nil conflict of interest</w:t>
      </w:r>
    </w:p>
    <w:p w14:paraId="7DF4A643" w14:textId="7E8CA7B2" w:rsidR="00347BF9" w:rsidRDefault="00E32FBB" w:rsidP="00347BF9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172057512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347BF9" w:rsidRPr="00A4038D">
        <w:rPr>
          <w:rFonts w:ascii="Calibri" w:hAnsi="Calibri" w:cs="Calibri"/>
          <w:sz w:val="20"/>
        </w:rPr>
        <w:t xml:space="preserve"> </w:t>
      </w:r>
      <w:r w:rsidR="00A4038D" w:rsidRPr="00A4038D">
        <w:rPr>
          <w:rFonts w:ascii="Calibri" w:hAnsi="Calibri" w:cs="Calibri"/>
          <w:sz w:val="20"/>
        </w:rPr>
        <w:t>Other support (describe)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2"/>
      </w:tblGrid>
      <w:tr w:rsidR="00347BF9" w14:paraId="4FC50735" w14:textId="77777777" w:rsidTr="00347BF9">
        <w:tc>
          <w:tcPr>
            <w:tcW w:w="10072" w:type="dxa"/>
          </w:tcPr>
          <w:p w14:paraId="2FCC021F" w14:textId="77777777" w:rsidR="00347BF9" w:rsidRDefault="00347BF9" w:rsidP="00347BF9">
            <w:pPr>
              <w:rPr>
                <w:rFonts w:ascii="Calibri" w:hAnsi="Calibri" w:cs="Calibri"/>
                <w:sz w:val="20"/>
              </w:rPr>
            </w:pPr>
          </w:p>
          <w:p w14:paraId="4178BBAF" w14:textId="1FE859DC" w:rsidR="00347BF9" w:rsidRDefault="00347BF9" w:rsidP="00347BF9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9FD4464" w14:textId="63080D73" w:rsidR="00B15487" w:rsidRPr="009D194E" w:rsidRDefault="00B15487">
      <w:pPr>
        <w:rPr>
          <w:rFonts w:ascii="Calibri" w:hAnsi="Calibri" w:cs="Calibri"/>
          <w:b/>
          <w:bCs/>
        </w:rPr>
      </w:pPr>
    </w:p>
    <w:p w14:paraId="3BA854BE" w14:textId="503EFEE2" w:rsidR="00B96B63" w:rsidRDefault="00A4038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</w:t>
      </w:r>
      <w:r w:rsidR="00C33CDA" w:rsidRPr="009D194E">
        <w:rPr>
          <w:rFonts w:ascii="Calibri" w:hAnsi="Calibri" w:cs="Calibri"/>
          <w:b/>
          <w:bCs/>
        </w:rPr>
        <w:t xml:space="preserve">. </w:t>
      </w:r>
      <w:r w:rsidR="00B96B63" w:rsidRPr="00B96B63">
        <w:rPr>
          <w:rFonts w:ascii="Calibri" w:hAnsi="Calibri" w:cs="Calibri"/>
          <w:b/>
          <w:bCs/>
        </w:rPr>
        <w:t xml:space="preserve">Submission </w:t>
      </w:r>
      <w:r w:rsidR="00B15487" w:rsidRPr="005209FA">
        <w:rPr>
          <w:rFonts w:ascii="Calibri" w:hAnsi="Calibri" w:cs="Calibri"/>
          <w:b/>
          <w:bCs/>
        </w:rPr>
        <w:t>checklist</w:t>
      </w:r>
      <w:r w:rsidR="00B15487" w:rsidRPr="005209FA">
        <w:rPr>
          <w:rFonts w:ascii="Calibri" w:hAnsi="Calibri" w:cs="Calibri"/>
          <w:b/>
          <w:bCs/>
        </w:rPr>
        <w:tab/>
      </w:r>
      <w:r w:rsidR="00B15487" w:rsidRPr="005209FA">
        <w:rPr>
          <w:rFonts w:ascii="Calibri" w:hAnsi="Calibri" w:cs="Calibri"/>
          <w:b/>
          <w:bCs/>
        </w:rPr>
        <w:tab/>
      </w:r>
      <w:r w:rsidR="00B15487" w:rsidRPr="005209FA">
        <w:rPr>
          <w:rFonts w:ascii="Calibri" w:hAnsi="Calibri" w:cs="Calibri"/>
          <w:b/>
          <w:bCs/>
        </w:rPr>
        <w:tab/>
      </w:r>
      <w:r w:rsidR="00B15487" w:rsidRPr="005209FA">
        <w:rPr>
          <w:rFonts w:ascii="Calibri" w:hAnsi="Calibri" w:cs="Calibri"/>
          <w:b/>
          <w:bCs/>
        </w:rPr>
        <w:tab/>
      </w:r>
      <w:r w:rsidR="00B15487" w:rsidRPr="005209FA">
        <w:rPr>
          <w:rFonts w:ascii="Calibri" w:hAnsi="Calibri" w:cs="Calibri"/>
          <w:b/>
          <w:bCs/>
        </w:rPr>
        <w:tab/>
      </w:r>
      <w:r w:rsidR="00B15487" w:rsidRPr="005209FA">
        <w:rPr>
          <w:rFonts w:ascii="Calibri" w:hAnsi="Calibri" w:cs="Calibri"/>
          <w:b/>
          <w:bCs/>
        </w:rPr>
        <w:tab/>
      </w:r>
      <w:r w:rsidR="00B96B63">
        <w:rPr>
          <w:rFonts w:ascii="Calibri" w:hAnsi="Calibri" w:cs="Calibri"/>
          <w:b/>
          <w:bCs/>
        </w:rPr>
        <w:t xml:space="preserve">           </w:t>
      </w:r>
    </w:p>
    <w:p w14:paraId="320E674F" w14:textId="4DF0F5C8" w:rsidR="00B15487" w:rsidRPr="00B96B63" w:rsidRDefault="00B15487" w:rsidP="00B96B63">
      <w:pPr>
        <w:rPr>
          <w:rFonts w:ascii="Calibri" w:hAnsi="Calibri" w:cs="Calibri"/>
          <w:b/>
          <w:bCs/>
          <w:sz w:val="20"/>
        </w:rPr>
      </w:pPr>
      <w:r w:rsidRPr="00B96B63">
        <w:rPr>
          <w:rFonts w:ascii="Calibri" w:hAnsi="Calibri" w:cs="Calibri"/>
          <w:b/>
          <w:bCs/>
          <w:sz w:val="20"/>
        </w:rPr>
        <w:t>Tick</w:t>
      </w:r>
    </w:p>
    <w:p w14:paraId="6D9DFE64" w14:textId="0BAFDD62" w:rsidR="00B15487" w:rsidRPr="005209FA" w:rsidRDefault="00E32FBB" w:rsidP="00347BF9">
      <w:pPr>
        <w:pStyle w:val="FootnoteText"/>
        <w:tabs>
          <w:tab w:val="left" w:pos="7230"/>
        </w:tabs>
        <w:spacing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2279729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</w:rPr>
            <w:t>☐</w:t>
          </w:r>
        </w:sdtContent>
      </w:sdt>
      <w:r w:rsidR="00347BF9" w:rsidRPr="005209FA">
        <w:rPr>
          <w:rFonts w:ascii="Calibri" w:hAnsi="Calibri" w:cs="Calibri"/>
        </w:rPr>
        <w:t xml:space="preserve"> </w:t>
      </w:r>
      <w:r w:rsidR="00B15487" w:rsidRPr="005209FA">
        <w:rPr>
          <w:rFonts w:ascii="Calibri" w:hAnsi="Calibri" w:cs="Calibri"/>
        </w:rPr>
        <w:t>All sections of form com</w:t>
      </w:r>
      <w:r w:rsidR="00B96B63">
        <w:rPr>
          <w:rFonts w:ascii="Calibri" w:hAnsi="Calibri" w:cs="Calibri"/>
        </w:rPr>
        <w:t>pleted (including endorsement)</w:t>
      </w:r>
    </w:p>
    <w:p w14:paraId="6135211C" w14:textId="0EFB82DB" w:rsidR="00B15487" w:rsidRPr="005209FA" w:rsidRDefault="00E32FBB" w:rsidP="00347BF9">
      <w:pPr>
        <w:pStyle w:val="FootnoteText"/>
        <w:tabs>
          <w:tab w:val="left" w:pos="7230"/>
        </w:tabs>
        <w:spacing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4544253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</w:rPr>
            <w:t>☐</w:t>
          </w:r>
        </w:sdtContent>
      </w:sdt>
      <w:r w:rsidR="00347BF9" w:rsidRPr="005209FA">
        <w:rPr>
          <w:rFonts w:ascii="Calibri" w:hAnsi="Calibri" w:cs="Calibri"/>
        </w:rPr>
        <w:t xml:space="preserve"> </w:t>
      </w:r>
      <w:r w:rsidR="00B15487" w:rsidRPr="005209FA">
        <w:rPr>
          <w:rFonts w:ascii="Calibri" w:hAnsi="Calibri" w:cs="Calibri"/>
        </w:rPr>
        <w:t xml:space="preserve">Supporting data attached (relevant clinical papers, consensus guidelines, </w:t>
      </w:r>
      <w:r w:rsidR="00B96B63" w:rsidRPr="005209FA">
        <w:rPr>
          <w:rFonts w:ascii="Calibri" w:hAnsi="Calibri" w:cs="Calibri"/>
        </w:rPr>
        <w:t>etc.</w:t>
      </w:r>
      <w:r w:rsidR="00B96B63">
        <w:rPr>
          <w:rFonts w:ascii="Calibri" w:hAnsi="Calibri" w:cs="Calibri"/>
        </w:rPr>
        <w:t>)</w:t>
      </w:r>
    </w:p>
    <w:p w14:paraId="4E4426D5" w14:textId="619FE436" w:rsidR="00B15487" w:rsidRPr="00347BF9" w:rsidRDefault="00E32FBB" w:rsidP="00347BF9">
      <w:pPr>
        <w:tabs>
          <w:tab w:val="left" w:pos="7230"/>
        </w:tabs>
        <w:spacing w:line="276" w:lineRule="auto"/>
        <w:ind w:right="-663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04741567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347BF9" w:rsidRPr="00347BF9">
        <w:rPr>
          <w:rFonts w:ascii="Calibri" w:hAnsi="Calibri" w:cs="Calibri"/>
          <w:sz w:val="20"/>
        </w:rPr>
        <w:t xml:space="preserve"> </w:t>
      </w:r>
      <w:r w:rsidR="00B15487" w:rsidRPr="00347BF9">
        <w:rPr>
          <w:rFonts w:ascii="Calibri" w:hAnsi="Calibri" w:cs="Calibri"/>
          <w:sz w:val="20"/>
        </w:rPr>
        <w:t>Prescribing criteria / protocol / guideline attach</w:t>
      </w:r>
      <w:r w:rsidR="00B96B63" w:rsidRPr="00347BF9">
        <w:rPr>
          <w:rFonts w:ascii="Calibri" w:hAnsi="Calibri" w:cs="Calibri"/>
          <w:sz w:val="20"/>
        </w:rPr>
        <w:t>ed (if applicable).</w:t>
      </w:r>
    </w:p>
    <w:p w14:paraId="0BC03303" w14:textId="4C8C2886" w:rsidR="00B96B63" w:rsidRPr="00B96B63" w:rsidRDefault="00B96B63" w:rsidP="00B96B63">
      <w:pPr>
        <w:tabs>
          <w:tab w:val="left" w:pos="7230"/>
        </w:tabs>
        <w:ind w:right="-663"/>
        <w:rPr>
          <w:rFonts w:ascii="Calibri" w:hAnsi="Calibri" w:cs="Calibri"/>
          <w:sz w:val="20"/>
        </w:rPr>
      </w:pPr>
    </w:p>
    <w:p w14:paraId="67719ECD" w14:textId="77777777" w:rsidR="00B96B63" w:rsidRPr="00B96B63" w:rsidRDefault="00B96B63" w:rsidP="00B96B63">
      <w:pPr>
        <w:tabs>
          <w:tab w:val="left" w:pos="7230"/>
        </w:tabs>
        <w:ind w:left="7938" w:right="-663" w:hanging="7938"/>
        <w:rPr>
          <w:rFonts w:ascii="Calibri" w:hAnsi="Calibri" w:cs="Calibri"/>
          <w:sz w:val="20"/>
        </w:rPr>
      </w:pPr>
      <w:r w:rsidRPr="00B96B63">
        <w:rPr>
          <w:rFonts w:ascii="Calibri" w:hAnsi="Calibri" w:cs="Calibri"/>
          <w:sz w:val="20"/>
        </w:rPr>
        <w:t xml:space="preserve">For questions or discussions regarding this application, the Pharmacy Department may be contacted via: </w:t>
      </w:r>
    </w:p>
    <w:p w14:paraId="0CE61ED4" w14:textId="77777777" w:rsidR="00B96B63" w:rsidRPr="00B96B63" w:rsidRDefault="00B96B63" w:rsidP="00B96B63">
      <w:pPr>
        <w:tabs>
          <w:tab w:val="left" w:pos="7230"/>
        </w:tabs>
        <w:ind w:left="7938" w:right="-663" w:hanging="7938"/>
        <w:rPr>
          <w:rFonts w:ascii="Calibri" w:hAnsi="Calibri" w:cs="Calibri"/>
          <w:sz w:val="20"/>
        </w:rPr>
      </w:pPr>
    </w:p>
    <w:p w14:paraId="73396442" w14:textId="2C1116E2" w:rsidR="00B96B63" w:rsidRPr="00B96B63" w:rsidRDefault="00B96B63" w:rsidP="00B96B63">
      <w:pPr>
        <w:tabs>
          <w:tab w:val="left" w:pos="7230"/>
        </w:tabs>
        <w:ind w:left="7938" w:right="-663" w:hanging="7938"/>
        <w:rPr>
          <w:rFonts w:ascii="Calibri" w:hAnsi="Calibri" w:cs="Calibri"/>
          <w:sz w:val="20"/>
        </w:rPr>
      </w:pPr>
      <w:r w:rsidRPr="00B96B63">
        <w:rPr>
          <w:rFonts w:ascii="Calibri" w:hAnsi="Calibri" w:cs="Calibri"/>
          <w:sz w:val="20"/>
        </w:rPr>
        <w:t xml:space="preserve">Phone: </w:t>
      </w:r>
      <w:r w:rsidRPr="00B96B63">
        <w:rPr>
          <w:rFonts w:ascii="Calibri" w:hAnsi="Calibri" w:cs="Calibri"/>
          <w:sz w:val="20"/>
          <w:shd w:val="clear" w:color="auto" w:fill="D0CECE" w:themeFill="background2" w:themeFillShade="E6"/>
        </w:rPr>
        <w:t>_________________</w:t>
      </w:r>
      <w:r w:rsidR="00347BF9">
        <w:rPr>
          <w:rFonts w:ascii="Calibri" w:hAnsi="Calibri" w:cs="Calibri"/>
          <w:sz w:val="20"/>
          <w:shd w:val="clear" w:color="auto" w:fill="D0CECE" w:themeFill="background2" w:themeFillShade="E6"/>
        </w:rPr>
        <w:t>____</w:t>
      </w:r>
      <w:r w:rsidRPr="00B96B63">
        <w:rPr>
          <w:rFonts w:ascii="Calibri" w:hAnsi="Calibri" w:cs="Calibri"/>
          <w:sz w:val="20"/>
          <w:shd w:val="clear" w:color="auto" w:fill="D0CECE" w:themeFill="background2" w:themeFillShade="E6"/>
        </w:rPr>
        <w:t>__</w:t>
      </w:r>
    </w:p>
    <w:p w14:paraId="7BC82F7C" w14:textId="77777777" w:rsidR="00B96B63" w:rsidRPr="00B96B63" w:rsidRDefault="00B96B63" w:rsidP="00B96B63">
      <w:pPr>
        <w:tabs>
          <w:tab w:val="left" w:pos="7230"/>
        </w:tabs>
        <w:ind w:left="7938" w:right="-663" w:hanging="7938"/>
        <w:rPr>
          <w:rFonts w:ascii="Calibri" w:hAnsi="Calibri" w:cs="Calibri"/>
          <w:sz w:val="20"/>
        </w:rPr>
      </w:pPr>
    </w:p>
    <w:p w14:paraId="49D29D76" w14:textId="27729404" w:rsidR="00B96B63" w:rsidRPr="00B96B63" w:rsidRDefault="00B96B63" w:rsidP="00B96B63">
      <w:pPr>
        <w:tabs>
          <w:tab w:val="left" w:pos="7230"/>
        </w:tabs>
        <w:ind w:left="7938" w:right="-663" w:hanging="7938"/>
        <w:rPr>
          <w:rFonts w:ascii="Calibri" w:hAnsi="Calibri" w:cs="Calibri"/>
          <w:sz w:val="20"/>
        </w:rPr>
      </w:pPr>
      <w:r w:rsidRPr="00B96B63">
        <w:rPr>
          <w:rFonts w:ascii="Calibri" w:hAnsi="Calibri" w:cs="Calibri"/>
          <w:sz w:val="20"/>
        </w:rPr>
        <w:t xml:space="preserve">Email: </w:t>
      </w:r>
      <w:r w:rsidRPr="00B96B63">
        <w:rPr>
          <w:rFonts w:ascii="Calibri" w:hAnsi="Calibri" w:cs="Calibri"/>
          <w:sz w:val="20"/>
          <w:shd w:val="clear" w:color="auto" w:fill="D0CECE" w:themeFill="background2" w:themeFillShade="E6"/>
        </w:rPr>
        <w:t>________________</w:t>
      </w:r>
      <w:r w:rsidR="00347BF9">
        <w:rPr>
          <w:rFonts w:ascii="Calibri" w:hAnsi="Calibri" w:cs="Calibri"/>
          <w:sz w:val="20"/>
          <w:shd w:val="clear" w:color="auto" w:fill="D0CECE" w:themeFill="background2" w:themeFillShade="E6"/>
        </w:rPr>
        <w:t>_____________________</w:t>
      </w:r>
      <w:r w:rsidRPr="00B96B63">
        <w:rPr>
          <w:rFonts w:ascii="Calibri" w:hAnsi="Calibri" w:cs="Calibri"/>
          <w:sz w:val="20"/>
          <w:shd w:val="clear" w:color="auto" w:fill="D0CECE" w:themeFill="background2" w:themeFillShade="E6"/>
        </w:rPr>
        <w:t>___</w:t>
      </w:r>
    </w:p>
    <w:p w14:paraId="42C9CBAE" w14:textId="77777777" w:rsidR="00B96B63" w:rsidRPr="005209FA" w:rsidRDefault="00B96B63" w:rsidP="00B96B63">
      <w:pPr>
        <w:tabs>
          <w:tab w:val="left" w:pos="7230"/>
        </w:tabs>
        <w:ind w:right="-663"/>
        <w:rPr>
          <w:rFonts w:ascii="Calibri" w:hAnsi="Calibri" w:cs="Calibri"/>
          <w:sz w:val="20"/>
        </w:rPr>
      </w:pPr>
    </w:p>
    <w:p w14:paraId="3D9C77B7" w14:textId="29E702F4" w:rsidR="00B15487" w:rsidRPr="005209FA" w:rsidRDefault="00B96B63" w:rsidP="00347BF9">
      <w:pPr>
        <w:pStyle w:val="Heading2"/>
        <w:jc w:val="right"/>
        <w:rPr>
          <w:rFonts w:ascii="Calibri" w:hAnsi="Calibri" w:cs="Calibri"/>
          <w:b w:val="0"/>
          <w:bCs/>
          <w:i w:val="0"/>
          <w:iCs/>
        </w:rPr>
      </w:pPr>
      <w:r w:rsidRPr="005209FA">
        <w:rPr>
          <w:rFonts w:ascii="Arial" w:hAnsi="Arial" w:cs="Arial"/>
          <w:sz w:val="20"/>
        </w:rPr>
        <w:t>►</w:t>
      </w:r>
      <w:r w:rsidR="00B15487" w:rsidRPr="005209FA">
        <w:rPr>
          <w:rFonts w:ascii="Arial" w:hAnsi="Arial" w:cs="Arial"/>
          <w:sz w:val="20"/>
        </w:rPr>
        <w:t>►</w:t>
      </w:r>
      <w:r w:rsidR="00B15487" w:rsidRPr="005209FA">
        <w:rPr>
          <w:rFonts w:ascii="Calibri" w:hAnsi="Calibri" w:cs="Calibri"/>
          <w:i w:val="0"/>
          <w:iCs/>
          <w:sz w:val="20"/>
        </w:rPr>
        <w:t xml:space="preserve">Forward completed form to </w:t>
      </w:r>
      <w:r w:rsidR="00615C81">
        <w:rPr>
          <w:rFonts w:ascii="Calibri" w:hAnsi="Calibri" w:cs="Calibri"/>
          <w:i w:val="0"/>
          <w:iCs/>
          <w:sz w:val="20"/>
        </w:rPr>
        <w:t xml:space="preserve">the </w:t>
      </w:r>
      <w:r w:rsidR="00B15487" w:rsidRPr="005209FA">
        <w:rPr>
          <w:rFonts w:ascii="Calibri" w:hAnsi="Calibri" w:cs="Calibri"/>
          <w:i w:val="0"/>
          <w:iCs/>
          <w:sz w:val="20"/>
        </w:rPr>
        <w:t>Pharmacy</w:t>
      </w:r>
      <w:r w:rsidR="00615C81">
        <w:rPr>
          <w:rFonts w:ascii="Calibri" w:hAnsi="Calibri" w:cs="Calibri"/>
          <w:i w:val="0"/>
          <w:iCs/>
          <w:sz w:val="20"/>
        </w:rPr>
        <w:t xml:space="preserve"> Department</w:t>
      </w:r>
    </w:p>
    <w:p w14:paraId="3A2F0EA9" w14:textId="77777777" w:rsidR="002332FD" w:rsidRPr="00B96B63" w:rsidRDefault="00232983" w:rsidP="00B96B63">
      <w:r w:rsidRPr="00B96B63">
        <w:br w:type="page"/>
      </w:r>
      <w:bookmarkStart w:id="0" w:name="_GoBack"/>
      <w:bookmarkEnd w:id="0"/>
    </w:p>
    <w:p w14:paraId="3E3D22C0" w14:textId="77777777" w:rsidR="002332FD" w:rsidRPr="002332FD" w:rsidRDefault="002332FD" w:rsidP="002332FD">
      <w:pPr>
        <w:shd w:val="clear" w:color="auto" w:fill="D0CECE" w:themeFill="background2" w:themeFillShade="E6"/>
        <w:rPr>
          <w:rFonts w:asciiTheme="minorHAnsi" w:hAnsiTheme="minorHAnsi" w:cstheme="minorHAnsi"/>
          <w:b/>
        </w:rPr>
      </w:pPr>
    </w:p>
    <w:p w14:paraId="2ADB2CFB" w14:textId="7D9C21DE" w:rsidR="002332FD" w:rsidRPr="007471E7" w:rsidRDefault="00B15487" w:rsidP="002332FD">
      <w:pPr>
        <w:shd w:val="clear" w:color="auto" w:fill="D0CECE" w:themeFill="background2" w:themeFillShade="E6"/>
        <w:jc w:val="center"/>
        <w:rPr>
          <w:rFonts w:asciiTheme="minorHAnsi" w:hAnsiTheme="minorHAnsi" w:cstheme="minorHAnsi"/>
          <w:b/>
          <w:color w:val="1F4E79" w:themeColor="accent1" w:themeShade="80"/>
          <w:sz w:val="32"/>
          <w:szCs w:val="26"/>
        </w:rPr>
      </w:pPr>
      <w:r w:rsidRPr="007471E7">
        <w:rPr>
          <w:rFonts w:asciiTheme="minorHAnsi" w:hAnsiTheme="minorHAnsi" w:cstheme="minorHAnsi"/>
          <w:b/>
          <w:color w:val="1F4E79" w:themeColor="accent1" w:themeShade="80"/>
          <w:sz w:val="32"/>
          <w:szCs w:val="26"/>
        </w:rPr>
        <w:t>For Drug and</w:t>
      </w:r>
      <w:r w:rsidR="002332FD" w:rsidRPr="007471E7">
        <w:rPr>
          <w:rFonts w:asciiTheme="minorHAnsi" w:hAnsiTheme="minorHAnsi" w:cstheme="minorHAnsi"/>
          <w:b/>
          <w:color w:val="1F4E79" w:themeColor="accent1" w:themeShade="80"/>
          <w:sz w:val="32"/>
          <w:szCs w:val="26"/>
        </w:rPr>
        <w:t xml:space="preserve"> Therapeutics Committee Use Only</w:t>
      </w:r>
    </w:p>
    <w:p w14:paraId="36A9715C" w14:textId="5B56C547" w:rsidR="00B15487" w:rsidRPr="002332FD" w:rsidRDefault="00B15487" w:rsidP="002332FD">
      <w:pPr>
        <w:shd w:val="clear" w:color="auto" w:fill="D0CECE" w:themeFill="background2" w:themeFillShade="E6"/>
        <w:rPr>
          <w:rFonts w:asciiTheme="minorHAnsi" w:hAnsiTheme="minorHAnsi" w:cstheme="minorHAnsi"/>
          <w:b/>
        </w:rPr>
      </w:pPr>
      <w:r w:rsidRPr="002332FD">
        <w:rPr>
          <w:rFonts w:asciiTheme="minorHAnsi" w:hAnsiTheme="minorHAnsi" w:cstheme="minorHAnsi"/>
          <w:b/>
          <w:sz w:val="28"/>
          <w:bdr w:val="single" w:sz="4" w:space="0" w:color="auto"/>
        </w:rPr>
        <w:t xml:space="preserve"> </w:t>
      </w:r>
    </w:p>
    <w:p w14:paraId="1D6EB402" w14:textId="77777777" w:rsidR="00B15487" w:rsidRPr="00C818CA" w:rsidRDefault="00B15487">
      <w:pPr>
        <w:pStyle w:val="FootnoteText"/>
        <w:ind w:left="6237" w:hanging="6237"/>
        <w:rPr>
          <w:rFonts w:ascii="Calibri" w:hAnsi="Calibri" w:cs="Calibri"/>
        </w:rPr>
      </w:pPr>
    </w:p>
    <w:p w14:paraId="3AFC858C" w14:textId="77777777" w:rsidR="004818CE" w:rsidRPr="0085075C" w:rsidRDefault="004818CE" w:rsidP="004818CE">
      <w:pPr>
        <w:pStyle w:val="FootnoteText"/>
        <w:rPr>
          <w:rFonts w:ascii="Calibri" w:hAnsi="Calibri" w:cs="Calibri"/>
          <w:b/>
          <w:bCs/>
          <w:sz w:val="22"/>
        </w:rPr>
      </w:pPr>
      <w:r w:rsidRPr="00B30361">
        <w:rPr>
          <w:rFonts w:ascii="Calibri" w:hAnsi="Calibri" w:cs="Calibri"/>
          <w:b/>
          <w:bCs/>
          <w:sz w:val="22"/>
        </w:rPr>
        <w:t>Comparative Approvals:</w:t>
      </w:r>
    </w:p>
    <w:p w14:paraId="732BAF0B" w14:textId="382B9887" w:rsidR="004818CE" w:rsidRPr="005D1D27" w:rsidRDefault="004818CE" w:rsidP="005D1D27">
      <w:pPr>
        <w:pStyle w:val="FootnoteText"/>
        <w:numPr>
          <w:ilvl w:val="0"/>
          <w:numId w:val="12"/>
        </w:numPr>
        <w:ind w:left="360"/>
        <w:rPr>
          <w:rFonts w:ascii="Calibri" w:hAnsi="Calibri" w:cs="Calibri"/>
          <w:sz w:val="22"/>
        </w:rPr>
      </w:pPr>
      <w:r w:rsidRPr="00B30361">
        <w:rPr>
          <w:rFonts w:ascii="Calibri" w:hAnsi="Calibri" w:cs="Calibri"/>
          <w:sz w:val="22"/>
        </w:rPr>
        <w:t xml:space="preserve">Has this drug been considered for formulary approval </w:t>
      </w:r>
      <w:r w:rsidR="005D1D27">
        <w:rPr>
          <w:rFonts w:ascii="Calibri" w:hAnsi="Calibri" w:cs="Calibri"/>
          <w:sz w:val="22"/>
        </w:rPr>
        <w:t xml:space="preserve">by other DTCs in NSW hospitals? </w:t>
      </w:r>
      <w:sdt>
        <w:sdtPr>
          <w:rPr>
            <w:rFonts w:ascii="Calibri" w:hAnsi="Calibri" w:cs="Calibri"/>
          </w:rPr>
          <w:id w:val="186417472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</w:rPr>
            <w:t>☐</w:t>
          </w:r>
        </w:sdtContent>
      </w:sdt>
      <w:r w:rsidR="00347BF9">
        <w:rPr>
          <w:rFonts w:ascii="Calibri" w:hAnsi="Calibri" w:cs="Calibri"/>
          <w:b/>
          <w:sz w:val="22"/>
        </w:rPr>
        <w:t>Y</w:t>
      </w:r>
      <w:r w:rsidR="00C818CA" w:rsidRPr="00B30361">
        <w:rPr>
          <w:rFonts w:ascii="Calibri" w:hAnsi="Calibri" w:cs="Calibri"/>
          <w:b/>
          <w:sz w:val="22"/>
        </w:rPr>
        <w:t>ES</w:t>
      </w:r>
      <w:r w:rsidR="005D1D27">
        <w:rPr>
          <w:rFonts w:ascii="Calibri" w:hAnsi="Calibri" w:cs="Calibri"/>
          <w:bCs/>
        </w:rPr>
        <w:t xml:space="preserve"> </w:t>
      </w:r>
      <w:r w:rsidRPr="00B30361">
        <w:rPr>
          <w:rFonts w:ascii="Calibri" w:hAnsi="Calibri" w:cs="Calibri"/>
          <w:b/>
          <w:sz w:val="22"/>
        </w:rPr>
        <w:t xml:space="preserve">/ </w:t>
      </w:r>
      <w:sdt>
        <w:sdtPr>
          <w:rPr>
            <w:rFonts w:ascii="Calibri" w:hAnsi="Calibri" w:cs="Calibri"/>
          </w:rPr>
          <w:id w:val="169310102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</w:rPr>
            <w:t>☐</w:t>
          </w:r>
        </w:sdtContent>
      </w:sdt>
      <w:r w:rsidRPr="00B30361">
        <w:rPr>
          <w:rFonts w:ascii="Calibri" w:hAnsi="Calibri" w:cs="Calibri"/>
          <w:b/>
          <w:sz w:val="22"/>
        </w:rPr>
        <w:t>N</w:t>
      </w:r>
      <w:r w:rsidR="00C818CA" w:rsidRPr="00B30361">
        <w:rPr>
          <w:rFonts w:ascii="Calibri" w:hAnsi="Calibri" w:cs="Calibri"/>
          <w:b/>
          <w:sz w:val="22"/>
        </w:rPr>
        <w:t>O</w:t>
      </w:r>
    </w:p>
    <w:p w14:paraId="41B9548B" w14:textId="77777777" w:rsidR="005D1D27" w:rsidRDefault="004818CE" w:rsidP="005D1D27">
      <w:pPr>
        <w:pStyle w:val="BodyText2"/>
        <w:numPr>
          <w:ilvl w:val="1"/>
          <w:numId w:val="12"/>
        </w:numPr>
        <w:tabs>
          <w:tab w:val="left" w:pos="1695"/>
        </w:tabs>
        <w:ind w:left="709"/>
        <w:rPr>
          <w:rFonts w:ascii="Calibri" w:hAnsi="Calibri" w:cs="Calibri"/>
          <w:sz w:val="22"/>
        </w:rPr>
      </w:pPr>
      <w:r w:rsidRPr="00B30361">
        <w:rPr>
          <w:rFonts w:ascii="Calibri" w:hAnsi="Calibri" w:cs="Calibri"/>
          <w:sz w:val="22"/>
        </w:rPr>
        <w:t xml:space="preserve">If YES, list relevant DTCs and their decisions. </w:t>
      </w:r>
    </w:p>
    <w:p w14:paraId="6DE73AD8" w14:textId="3920FDE7" w:rsidR="004818CE" w:rsidRPr="00E60D47" w:rsidRDefault="004818CE" w:rsidP="005D1D27">
      <w:pPr>
        <w:pStyle w:val="BodyText2"/>
        <w:tabs>
          <w:tab w:val="left" w:pos="1695"/>
        </w:tabs>
        <w:ind w:left="709"/>
        <w:rPr>
          <w:rFonts w:ascii="Calibri" w:hAnsi="Calibri" w:cs="Calibri"/>
          <w:sz w:val="20"/>
        </w:rPr>
      </w:pPr>
      <w:r w:rsidRPr="00E60D47">
        <w:rPr>
          <w:rFonts w:ascii="Calibri" w:hAnsi="Calibri" w:cs="Calibri"/>
          <w:b w:val="0"/>
          <w:sz w:val="18"/>
        </w:rPr>
        <w:t>(</w:t>
      </w:r>
      <w:r w:rsidR="000209A5" w:rsidRPr="00E60D47">
        <w:rPr>
          <w:rFonts w:ascii="Calibri" w:hAnsi="Calibri" w:cs="Calibri"/>
          <w:b w:val="0"/>
          <w:sz w:val="18"/>
        </w:rPr>
        <w:t>Refer</w:t>
      </w:r>
      <w:r w:rsidRPr="00E60D47">
        <w:rPr>
          <w:rFonts w:ascii="Calibri" w:hAnsi="Calibri" w:cs="Calibri"/>
          <w:b w:val="0"/>
          <w:sz w:val="18"/>
        </w:rPr>
        <w:t xml:space="preserve"> </w:t>
      </w:r>
      <w:r w:rsidR="004E675E" w:rsidRPr="00E60D47">
        <w:rPr>
          <w:rFonts w:ascii="Calibri" w:hAnsi="Calibri" w:cs="Calibri"/>
          <w:b w:val="0"/>
          <w:sz w:val="18"/>
        </w:rPr>
        <w:t xml:space="preserve">to </w:t>
      </w:r>
      <w:r w:rsidRPr="00E60D47">
        <w:rPr>
          <w:rFonts w:ascii="Calibri" w:hAnsi="Calibri" w:cs="Calibri"/>
          <w:b w:val="0"/>
          <w:sz w:val="18"/>
        </w:rPr>
        <w:t>NSW TAG</w:t>
      </w:r>
      <w:r w:rsidR="004E675E" w:rsidRPr="00E60D47">
        <w:rPr>
          <w:rFonts w:ascii="Calibri" w:hAnsi="Calibri" w:cs="Calibri"/>
          <w:b w:val="0"/>
          <w:sz w:val="18"/>
        </w:rPr>
        <w:t xml:space="preserve"> or NSW TAG Decision-Making Registers </w:t>
      </w:r>
      <w:hyperlink r:id="rId14" w:history="1">
        <w:r w:rsidR="0013142B" w:rsidRPr="00E60D47">
          <w:rPr>
            <w:rStyle w:val="Hyperlink"/>
            <w:rFonts w:ascii="Calibri" w:hAnsi="Calibri" w:cs="Calibri"/>
            <w:b w:val="0"/>
            <w:sz w:val="18"/>
          </w:rPr>
          <w:t>http://www.nswtag.org.au/dtc-decision-making-registers/</w:t>
        </w:r>
      </w:hyperlink>
      <w:r w:rsidR="0013142B" w:rsidRPr="00E60D47">
        <w:rPr>
          <w:rFonts w:ascii="Calibri" w:hAnsi="Calibri" w:cs="Calibri"/>
          <w:b w:val="0"/>
          <w:sz w:val="18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2"/>
      </w:tblGrid>
      <w:tr w:rsidR="005D1D27" w14:paraId="332E1B8B" w14:textId="77777777" w:rsidTr="005D1D27">
        <w:tc>
          <w:tcPr>
            <w:tcW w:w="10072" w:type="dxa"/>
          </w:tcPr>
          <w:p w14:paraId="40742F3F" w14:textId="77777777" w:rsidR="005D1D27" w:rsidRDefault="005D1D27" w:rsidP="005D1D27">
            <w:pPr>
              <w:pStyle w:val="BodyText2"/>
              <w:tabs>
                <w:tab w:val="left" w:pos="1695"/>
              </w:tabs>
              <w:rPr>
                <w:rFonts w:ascii="Calibri" w:hAnsi="Calibri" w:cs="Calibri"/>
                <w:sz w:val="22"/>
              </w:rPr>
            </w:pPr>
          </w:p>
          <w:p w14:paraId="11F8BD73" w14:textId="77777777" w:rsidR="005D1D27" w:rsidRDefault="005D1D27" w:rsidP="004818CE">
            <w:pPr>
              <w:pStyle w:val="BodyText2"/>
              <w:tabs>
                <w:tab w:val="left" w:pos="1695"/>
              </w:tabs>
              <w:rPr>
                <w:rFonts w:ascii="Calibri" w:hAnsi="Calibri" w:cs="Calibri"/>
                <w:sz w:val="22"/>
              </w:rPr>
            </w:pPr>
          </w:p>
          <w:p w14:paraId="3BEAA0F8" w14:textId="0384336C" w:rsidR="005D1D27" w:rsidRDefault="005D1D27" w:rsidP="004818CE">
            <w:pPr>
              <w:pStyle w:val="BodyText2"/>
              <w:tabs>
                <w:tab w:val="left" w:pos="1695"/>
              </w:tabs>
              <w:rPr>
                <w:rFonts w:ascii="Calibri" w:hAnsi="Calibri" w:cs="Calibri"/>
                <w:sz w:val="22"/>
              </w:rPr>
            </w:pPr>
          </w:p>
        </w:tc>
      </w:tr>
    </w:tbl>
    <w:p w14:paraId="6D62C28B" w14:textId="4DDCA0DA" w:rsidR="004818CE" w:rsidRPr="00B30361" w:rsidRDefault="004818CE" w:rsidP="005D1D27">
      <w:pPr>
        <w:pStyle w:val="BodyText2"/>
        <w:tabs>
          <w:tab w:val="left" w:pos="1695"/>
        </w:tabs>
        <w:rPr>
          <w:rFonts w:ascii="Calibri" w:hAnsi="Calibri" w:cs="Calibri"/>
          <w:sz w:val="22"/>
        </w:rPr>
      </w:pPr>
    </w:p>
    <w:p w14:paraId="00CE44BD" w14:textId="15DBA35A" w:rsidR="004818CE" w:rsidRPr="005D1D27" w:rsidRDefault="004818CE" w:rsidP="005D1D27">
      <w:pPr>
        <w:pStyle w:val="FootnoteText"/>
        <w:numPr>
          <w:ilvl w:val="0"/>
          <w:numId w:val="12"/>
        </w:numPr>
        <w:spacing w:line="276" w:lineRule="auto"/>
        <w:ind w:left="360"/>
        <w:rPr>
          <w:rFonts w:ascii="Calibri" w:hAnsi="Calibri" w:cs="Calibri"/>
          <w:sz w:val="22"/>
        </w:rPr>
      </w:pPr>
      <w:r w:rsidRPr="005D1D27">
        <w:rPr>
          <w:rFonts w:ascii="Calibri" w:hAnsi="Calibri" w:cs="Calibri"/>
          <w:sz w:val="22"/>
        </w:rPr>
        <w:t xml:space="preserve">Does the product have a </w:t>
      </w:r>
      <w:r w:rsidR="00C818CA" w:rsidRPr="005D1D27">
        <w:rPr>
          <w:rFonts w:ascii="Calibri" w:hAnsi="Calibri" w:cs="Calibri"/>
          <w:sz w:val="22"/>
        </w:rPr>
        <w:t xml:space="preserve">patient information such as a </w:t>
      </w:r>
      <w:r w:rsidRPr="005D1D27">
        <w:rPr>
          <w:rFonts w:ascii="Calibri" w:hAnsi="Calibri" w:cs="Calibri"/>
          <w:sz w:val="22"/>
        </w:rPr>
        <w:t xml:space="preserve">CMI </w:t>
      </w:r>
      <w:r w:rsidR="005D1D27" w:rsidRPr="005D1D27">
        <w:rPr>
          <w:rFonts w:ascii="Calibri" w:hAnsi="Calibri" w:cs="Calibri"/>
          <w:sz w:val="22"/>
        </w:rPr>
        <w:t xml:space="preserve">suitable for use in Australia? </w:t>
      </w:r>
      <w:sdt>
        <w:sdtPr>
          <w:rPr>
            <w:rFonts w:ascii="Calibri" w:hAnsi="Calibri" w:cs="Calibri"/>
          </w:rPr>
          <w:id w:val="-150759929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</w:rPr>
            <w:t>☐</w:t>
          </w:r>
        </w:sdtContent>
      </w:sdt>
      <w:r w:rsidRPr="005D1D27">
        <w:rPr>
          <w:rFonts w:ascii="Calibri" w:hAnsi="Calibri" w:cs="Calibri"/>
          <w:b/>
          <w:sz w:val="22"/>
        </w:rPr>
        <w:t>Y</w:t>
      </w:r>
      <w:r w:rsidR="00C818CA" w:rsidRPr="005D1D27">
        <w:rPr>
          <w:rFonts w:ascii="Calibri" w:hAnsi="Calibri" w:cs="Calibri"/>
          <w:b/>
          <w:sz w:val="22"/>
        </w:rPr>
        <w:t>ES</w:t>
      </w:r>
      <w:r w:rsidR="005D1D27" w:rsidRPr="005D1D27">
        <w:rPr>
          <w:rFonts w:ascii="Calibri" w:hAnsi="Calibri" w:cs="Calibri"/>
          <w:bCs/>
        </w:rPr>
        <w:t xml:space="preserve"> </w:t>
      </w:r>
      <w:r w:rsidRPr="005D1D27">
        <w:rPr>
          <w:rFonts w:ascii="Calibri" w:hAnsi="Calibri" w:cs="Calibri"/>
          <w:sz w:val="22"/>
        </w:rPr>
        <w:t>/</w:t>
      </w:r>
      <w:r w:rsidR="00C818CA" w:rsidRPr="005D1D27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</w:rPr>
          <w:id w:val="185668900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</w:rPr>
            <w:t>☐</w:t>
          </w:r>
        </w:sdtContent>
      </w:sdt>
      <w:r w:rsidRPr="005D1D27">
        <w:rPr>
          <w:rFonts w:ascii="Calibri" w:hAnsi="Calibri" w:cs="Calibri"/>
          <w:b/>
          <w:sz w:val="22"/>
        </w:rPr>
        <w:t>N</w:t>
      </w:r>
      <w:r w:rsidR="00C818CA" w:rsidRPr="005D1D27">
        <w:rPr>
          <w:rFonts w:ascii="Calibri" w:hAnsi="Calibri" w:cs="Calibri"/>
          <w:b/>
          <w:sz w:val="22"/>
        </w:rPr>
        <w:t>O</w:t>
      </w:r>
    </w:p>
    <w:p w14:paraId="42D13901" w14:textId="77777777" w:rsidR="005D1D27" w:rsidRPr="00B30361" w:rsidRDefault="005D1D27" w:rsidP="005D1D27">
      <w:pPr>
        <w:pStyle w:val="FootnoteText"/>
        <w:spacing w:line="276" w:lineRule="auto"/>
        <w:rPr>
          <w:rFonts w:ascii="Calibri" w:hAnsi="Calibri" w:cs="Calibri"/>
          <w:sz w:val="22"/>
        </w:rPr>
      </w:pPr>
    </w:p>
    <w:p w14:paraId="042FAC0E" w14:textId="18C64223" w:rsidR="004818CE" w:rsidRPr="00B30361" w:rsidRDefault="004818CE" w:rsidP="005D1D27">
      <w:pPr>
        <w:pStyle w:val="FootnoteText"/>
        <w:numPr>
          <w:ilvl w:val="0"/>
          <w:numId w:val="12"/>
        </w:numPr>
        <w:spacing w:line="276" w:lineRule="auto"/>
        <w:ind w:left="360"/>
        <w:rPr>
          <w:rFonts w:ascii="Calibri" w:hAnsi="Calibri" w:cs="Calibri"/>
          <w:sz w:val="22"/>
        </w:rPr>
      </w:pPr>
      <w:r w:rsidRPr="00B30361">
        <w:rPr>
          <w:rFonts w:ascii="Calibri" w:hAnsi="Calibri" w:cs="Calibri"/>
          <w:sz w:val="22"/>
        </w:rPr>
        <w:t xml:space="preserve">Has a medication safety risk assessment been undertaken (packaging, </w:t>
      </w:r>
      <w:r w:rsidR="00C818CA" w:rsidRPr="00B30361">
        <w:rPr>
          <w:rFonts w:ascii="Calibri" w:hAnsi="Calibri" w:cs="Calibri"/>
          <w:sz w:val="22"/>
        </w:rPr>
        <w:t xml:space="preserve">labelling </w:t>
      </w:r>
      <w:r w:rsidR="005D1D27">
        <w:rPr>
          <w:rFonts w:ascii="Calibri" w:hAnsi="Calibri" w:cs="Calibri"/>
          <w:sz w:val="22"/>
        </w:rPr>
        <w:t xml:space="preserve">etc.)? </w:t>
      </w:r>
      <w:sdt>
        <w:sdtPr>
          <w:rPr>
            <w:rFonts w:ascii="Calibri" w:hAnsi="Calibri" w:cs="Calibri"/>
          </w:rPr>
          <w:id w:val="-93737027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</w:rPr>
            <w:t>☐</w:t>
          </w:r>
        </w:sdtContent>
      </w:sdt>
      <w:r w:rsidRPr="00B30361">
        <w:rPr>
          <w:rFonts w:ascii="Calibri" w:hAnsi="Calibri" w:cs="Calibri"/>
          <w:b/>
          <w:sz w:val="22"/>
        </w:rPr>
        <w:t>Y</w:t>
      </w:r>
      <w:r w:rsidR="00C818CA" w:rsidRPr="00B30361">
        <w:rPr>
          <w:rFonts w:ascii="Calibri" w:hAnsi="Calibri" w:cs="Calibri"/>
          <w:b/>
          <w:sz w:val="22"/>
        </w:rPr>
        <w:t xml:space="preserve">ES </w:t>
      </w:r>
      <w:r w:rsidRPr="00B30361">
        <w:rPr>
          <w:rFonts w:ascii="Calibri" w:hAnsi="Calibri" w:cs="Calibri"/>
          <w:b/>
          <w:sz w:val="22"/>
        </w:rPr>
        <w:t>/</w:t>
      </w:r>
      <w:r w:rsidR="00C818CA" w:rsidRPr="00B30361">
        <w:rPr>
          <w:rFonts w:ascii="Calibri" w:hAnsi="Calibri" w:cs="Calibri"/>
          <w:b/>
          <w:sz w:val="22"/>
        </w:rPr>
        <w:t xml:space="preserve"> </w:t>
      </w:r>
      <w:sdt>
        <w:sdtPr>
          <w:rPr>
            <w:rFonts w:ascii="Calibri" w:hAnsi="Calibri" w:cs="Calibri"/>
          </w:rPr>
          <w:id w:val="-191669468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</w:rPr>
            <w:t>☐</w:t>
          </w:r>
        </w:sdtContent>
      </w:sdt>
      <w:r w:rsidRPr="00B30361">
        <w:rPr>
          <w:rFonts w:ascii="Calibri" w:hAnsi="Calibri" w:cs="Calibri"/>
          <w:b/>
          <w:sz w:val="22"/>
        </w:rPr>
        <w:t>N</w:t>
      </w:r>
      <w:r w:rsidR="00C818CA" w:rsidRPr="00B30361">
        <w:rPr>
          <w:rFonts w:ascii="Calibri" w:hAnsi="Calibri" w:cs="Calibri"/>
          <w:b/>
          <w:sz w:val="22"/>
        </w:rPr>
        <w:t>O</w:t>
      </w:r>
    </w:p>
    <w:p w14:paraId="33E83AB4" w14:textId="77777777" w:rsidR="00C818CA" w:rsidRPr="00B30361" w:rsidRDefault="00C818CA" w:rsidP="005D1D27">
      <w:pPr>
        <w:pStyle w:val="FootnoteText"/>
        <w:spacing w:line="276" w:lineRule="auto"/>
        <w:rPr>
          <w:rFonts w:ascii="Calibri" w:hAnsi="Calibri" w:cs="Calibri"/>
          <w:sz w:val="22"/>
        </w:rPr>
      </w:pPr>
    </w:p>
    <w:p w14:paraId="590E5E4E" w14:textId="38F2C096" w:rsidR="00C818CA" w:rsidRPr="005D1D27" w:rsidRDefault="004818CE" w:rsidP="005D1D27">
      <w:pPr>
        <w:pStyle w:val="FootnoteText"/>
        <w:numPr>
          <w:ilvl w:val="0"/>
          <w:numId w:val="12"/>
        </w:numPr>
        <w:ind w:left="360"/>
        <w:rPr>
          <w:rFonts w:ascii="Calibri" w:hAnsi="Calibri" w:cs="Calibri"/>
          <w:sz w:val="22"/>
        </w:rPr>
      </w:pPr>
      <w:r w:rsidRPr="00B30361">
        <w:rPr>
          <w:rFonts w:ascii="Calibri" w:hAnsi="Calibri" w:cs="Calibri"/>
          <w:sz w:val="22"/>
        </w:rPr>
        <w:t>Is it a hazardous substance?</w:t>
      </w:r>
      <w:r w:rsidR="005D1D27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</w:rPr>
          <w:id w:val="-67665343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</w:rPr>
            <w:t>☐</w:t>
          </w:r>
        </w:sdtContent>
      </w:sdt>
      <w:r w:rsidR="00C818CA" w:rsidRPr="00B30361">
        <w:rPr>
          <w:rFonts w:ascii="Calibri" w:hAnsi="Calibri" w:cs="Calibri"/>
          <w:b/>
          <w:sz w:val="22"/>
        </w:rPr>
        <w:t>YES</w:t>
      </w:r>
      <w:r w:rsidR="005D1D27">
        <w:rPr>
          <w:rFonts w:ascii="Calibri" w:hAnsi="Calibri" w:cs="Calibri"/>
          <w:bCs/>
        </w:rPr>
        <w:t xml:space="preserve"> </w:t>
      </w:r>
      <w:r w:rsidR="00C818CA" w:rsidRPr="00B30361">
        <w:rPr>
          <w:rFonts w:ascii="Calibri" w:hAnsi="Calibri" w:cs="Calibri"/>
          <w:b/>
          <w:sz w:val="22"/>
        </w:rPr>
        <w:t xml:space="preserve">/ </w:t>
      </w:r>
      <w:sdt>
        <w:sdtPr>
          <w:rPr>
            <w:rFonts w:ascii="Calibri" w:hAnsi="Calibri" w:cs="Calibri"/>
          </w:rPr>
          <w:id w:val="83473499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</w:rPr>
            <w:t>☐</w:t>
          </w:r>
        </w:sdtContent>
      </w:sdt>
      <w:r w:rsidR="00C818CA" w:rsidRPr="00B30361">
        <w:rPr>
          <w:rFonts w:ascii="Calibri" w:hAnsi="Calibri" w:cs="Calibri"/>
          <w:b/>
          <w:sz w:val="22"/>
        </w:rPr>
        <w:t>NO</w:t>
      </w:r>
    </w:p>
    <w:p w14:paraId="1744BE90" w14:textId="6A3843A3" w:rsidR="004818CE" w:rsidRPr="00C818CA" w:rsidRDefault="004818CE" w:rsidP="005D1D27">
      <w:pPr>
        <w:pStyle w:val="FootnoteText"/>
        <w:numPr>
          <w:ilvl w:val="1"/>
          <w:numId w:val="12"/>
        </w:numPr>
        <w:ind w:left="709"/>
        <w:rPr>
          <w:rFonts w:ascii="Calibri" w:hAnsi="Calibri" w:cs="Calibri"/>
          <w:sz w:val="22"/>
        </w:rPr>
      </w:pPr>
      <w:r w:rsidRPr="00B30361">
        <w:rPr>
          <w:rFonts w:ascii="Calibri" w:hAnsi="Calibri" w:cs="Calibri"/>
          <w:sz w:val="22"/>
        </w:rPr>
        <w:t xml:space="preserve">If </w:t>
      </w:r>
      <w:r w:rsidR="00C818CA" w:rsidRPr="00B30361">
        <w:rPr>
          <w:rFonts w:ascii="Calibri" w:hAnsi="Calibri" w:cs="Calibri"/>
          <w:sz w:val="22"/>
        </w:rPr>
        <w:t>YES</w:t>
      </w:r>
      <w:r w:rsidRPr="00B30361">
        <w:rPr>
          <w:rFonts w:ascii="Calibri" w:hAnsi="Calibri" w:cs="Calibri"/>
          <w:sz w:val="22"/>
        </w:rPr>
        <w:t xml:space="preserve">, </w:t>
      </w:r>
      <w:r w:rsidR="00C818CA" w:rsidRPr="00B30361">
        <w:rPr>
          <w:rFonts w:ascii="Calibri" w:hAnsi="Calibri" w:cs="Calibri"/>
          <w:sz w:val="22"/>
        </w:rPr>
        <w:t xml:space="preserve">has a </w:t>
      </w:r>
      <w:r w:rsidRPr="00B30361">
        <w:rPr>
          <w:rFonts w:ascii="Calibri" w:hAnsi="Calibri" w:cs="Calibri"/>
          <w:sz w:val="22"/>
        </w:rPr>
        <w:t>risk assessment</w:t>
      </w:r>
      <w:r w:rsidR="00F86FC6">
        <w:rPr>
          <w:rFonts w:ascii="Calibri" w:hAnsi="Calibri" w:cs="Calibri"/>
          <w:sz w:val="22"/>
        </w:rPr>
        <w:t xml:space="preserve"> been</w:t>
      </w:r>
      <w:r w:rsidR="005D1D27">
        <w:rPr>
          <w:rFonts w:ascii="Calibri" w:hAnsi="Calibri" w:cs="Calibri"/>
          <w:sz w:val="22"/>
        </w:rPr>
        <w:t xml:space="preserve"> completed? </w:t>
      </w:r>
      <w:sdt>
        <w:sdtPr>
          <w:rPr>
            <w:rFonts w:ascii="Calibri" w:hAnsi="Calibri" w:cs="Calibri"/>
          </w:rPr>
          <w:id w:val="-199070040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</w:rPr>
            <w:t>☐</w:t>
          </w:r>
        </w:sdtContent>
      </w:sdt>
      <w:r w:rsidRPr="00B30361">
        <w:rPr>
          <w:rFonts w:ascii="Calibri" w:hAnsi="Calibri" w:cs="Calibri"/>
          <w:b/>
          <w:sz w:val="22"/>
        </w:rPr>
        <w:t>Y</w:t>
      </w:r>
      <w:r w:rsidR="00C818CA" w:rsidRPr="00B30361">
        <w:rPr>
          <w:rFonts w:ascii="Calibri" w:hAnsi="Calibri" w:cs="Calibri"/>
          <w:b/>
          <w:sz w:val="22"/>
        </w:rPr>
        <w:t>ES</w:t>
      </w:r>
      <w:r w:rsidR="005D1D27">
        <w:rPr>
          <w:rFonts w:ascii="Calibri" w:hAnsi="Calibri" w:cs="Calibri"/>
          <w:bCs/>
        </w:rPr>
        <w:t xml:space="preserve"> </w:t>
      </w:r>
      <w:r w:rsidRPr="00B30361">
        <w:rPr>
          <w:rFonts w:ascii="Calibri" w:hAnsi="Calibri" w:cs="Calibri"/>
          <w:b/>
          <w:sz w:val="22"/>
        </w:rPr>
        <w:t>/</w:t>
      </w:r>
      <w:r w:rsidR="00C818CA" w:rsidRPr="00B30361">
        <w:rPr>
          <w:rFonts w:ascii="Calibri" w:hAnsi="Calibri" w:cs="Calibri"/>
          <w:b/>
          <w:sz w:val="22"/>
        </w:rPr>
        <w:t xml:space="preserve"> </w:t>
      </w:r>
      <w:sdt>
        <w:sdtPr>
          <w:rPr>
            <w:rFonts w:ascii="Calibri" w:hAnsi="Calibri" w:cs="Calibri"/>
          </w:rPr>
          <w:id w:val="68386202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347BF9">
            <w:rPr>
              <w:rFonts w:ascii="MS Gothic" w:eastAsia="MS Gothic" w:hAnsi="MS Gothic" w:cs="Calibri" w:hint="eastAsia"/>
            </w:rPr>
            <w:t>☐</w:t>
          </w:r>
        </w:sdtContent>
      </w:sdt>
      <w:r w:rsidRPr="00B30361">
        <w:rPr>
          <w:rFonts w:ascii="Calibri" w:hAnsi="Calibri" w:cs="Calibri"/>
          <w:b/>
          <w:sz w:val="22"/>
        </w:rPr>
        <w:t>N</w:t>
      </w:r>
      <w:r w:rsidR="00C818CA" w:rsidRPr="00B30361">
        <w:rPr>
          <w:rFonts w:ascii="Calibri" w:hAnsi="Calibri" w:cs="Calibri"/>
          <w:b/>
          <w:sz w:val="22"/>
        </w:rPr>
        <w:t>O</w:t>
      </w:r>
    </w:p>
    <w:p w14:paraId="434F6730" w14:textId="77777777" w:rsidR="004818CE" w:rsidRPr="00C818CA" w:rsidRDefault="004818CE">
      <w:pPr>
        <w:pStyle w:val="BodyText2"/>
        <w:tabs>
          <w:tab w:val="left" w:pos="1695"/>
        </w:tabs>
        <w:rPr>
          <w:rFonts w:ascii="Calibri" w:hAnsi="Calibri" w:cs="Calibri"/>
          <w:bCs/>
        </w:rPr>
      </w:pPr>
    </w:p>
    <w:p w14:paraId="3E7AFB69" w14:textId="1382A069" w:rsidR="0085075C" w:rsidRPr="00C818CA" w:rsidRDefault="00B15487">
      <w:pPr>
        <w:pStyle w:val="BodyText2"/>
        <w:tabs>
          <w:tab w:val="left" w:pos="1695"/>
        </w:tabs>
        <w:rPr>
          <w:rFonts w:ascii="Calibri" w:hAnsi="Calibri" w:cs="Calibri"/>
          <w:bCs/>
        </w:rPr>
      </w:pPr>
      <w:r w:rsidRPr="00C818CA">
        <w:rPr>
          <w:rFonts w:ascii="Calibri" w:hAnsi="Calibri" w:cs="Calibri"/>
          <w:bCs/>
        </w:rPr>
        <w:t>Outcome of application process: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387"/>
      </w:tblGrid>
      <w:tr w:rsidR="00B15487" w:rsidRPr="00C818CA" w14:paraId="70CB6DED" w14:textId="77777777" w:rsidTr="005D1D27">
        <w:trPr>
          <w:trHeight w:val="720"/>
        </w:trPr>
        <w:tc>
          <w:tcPr>
            <w:tcW w:w="4678" w:type="dxa"/>
          </w:tcPr>
          <w:p w14:paraId="0F0BC549" w14:textId="77777777" w:rsidR="00B15487" w:rsidRPr="00C818CA" w:rsidRDefault="00B15487" w:rsidP="005D1D27">
            <w:pPr>
              <w:tabs>
                <w:tab w:val="left" w:pos="1695"/>
              </w:tabs>
              <w:ind w:left="-84"/>
              <w:rPr>
                <w:rFonts w:ascii="Calibri" w:hAnsi="Calibri" w:cs="Calibri"/>
                <w:b/>
                <w:bCs/>
                <w:sz w:val="20"/>
              </w:rPr>
            </w:pPr>
          </w:p>
          <w:p w14:paraId="519C48B3" w14:textId="77777777" w:rsidR="00B15487" w:rsidRPr="00C818CA" w:rsidRDefault="00B15487" w:rsidP="005D1D27">
            <w:pPr>
              <w:tabs>
                <w:tab w:val="left" w:pos="1695"/>
              </w:tabs>
              <w:ind w:left="-84"/>
              <w:rPr>
                <w:rFonts w:ascii="Calibri" w:hAnsi="Calibri" w:cs="Calibri"/>
                <w:b/>
                <w:bCs/>
                <w:sz w:val="20"/>
              </w:rPr>
            </w:pPr>
            <w:r w:rsidRPr="00C818CA">
              <w:rPr>
                <w:rFonts w:ascii="Calibri" w:hAnsi="Calibri" w:cs="Calibri"/>
                <w:b/>
                <w:bCs/>
                <w:sz w:val="20"/>
              </w:rPr>
              <w:t xml:space="preserve">    Process</w:t>
            </w:r>
          </w:p>
          <w:p w14:paraId="739DEA4B" w14:textId="77777777" w:rsidR="00B15487" w:rsidRPr="00C818CA" w:rsidRDefault="00B15487" w:rsidP="005D1D27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387" w:type="dxa"/>
          </w:tcPr>
          <w:p w14:paraId="0C323556" w14:textId="77777777" w:rsidR="00B15487" w:rsidRPr="00C818CA" w:rsidRDefault="00B15487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14:paraId="7D34E1E8" w14:textId="77777777" w:rsidR="00B15487" w:rsidRPr="00C818CA" w:rsidRDefault="00B15487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C818CA">
              <w:rPr>
                <w:rFonts w:ascii="Calibri" w:hAnsi="Calibri" w:cs="Calibri"/>
                <w:b/>
                <w:bCs/>
                <w:sz w:val="20"/>
              </w:rPr>
              <w:t>Date / Details / Notes</w:t>
            </w:r>
          </w:p>
        </w:tc>
      </w:tr>
      <w:tr w:rsidR="00B15487" w:rsidRPr="00C818CA" w14:paraId="104591C1" w14:textId="77777777" w:rsidTr="005D1D27">
        <w:trPr>
          <w:trHeight w:val="387"/>
        </w:trPr>
        <w:tc>
          <w:tcPr>
            <w:tcW w:w="4678" w:type="dxa"/>
          </w:tcPr>
          <w:p w14:paraId="4745059F" w14:textId="25C7856A" w:rsidR="00B15487" w:rsidRPr="00C818CA" w:rsidRDefault="00B15487" w:rsidP="005D1D27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C818CA">
              <w:rPr>
                <w:rFonts w:ascii="Calibri" w:hAnsi="Calibri" w:cs="Calibri"/>
                <w:sz w:val="20"/>
              </w:rPr>
              <w:t xml:space="preserve">Application received  </w:t>
            </w:r>
            <w:r w:rsidRPr="00C818CA">
              <w:rPr>
                <w:rFonts w:ascii="Calibri" w:hAnsi="Calibri" w:cs="Calibri"/>
                <w:i/>
                <w:iCs/>
                <w:sz w:val="20"/>
              </w:rPr>
              <w:t>(Date received by DTC secretary)</w:t>
            </w:r>
          </w:p>
        </w:tc>
        <w:tc>
          <w:tcPr>
            <w:tcW w:w="5387" w:type="dxa"/>
          </w:tcPr>
          <w:p w14:paraId="3DF58D96" w14:textId="77777777" w:rsidR="00B15487" w:rsidRPr="00C818CA" w:rsidRDefault="00B15487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15487" w:rsidRPr="00C818CA" w14:paraId="3998E239" w14:textId="77777777" w:rsidTr="005D1D27">
        <w:trPr>
          <w:trHeight w:val="375"/>
        </w:trPr>
        <w:tc>
          <w:tcPr>
            <w:tcW w:w="4678" w:type="dxa"/>
          </w:tcPr>
          <w:p w14:paraId="57F55FEB" w14:textId="60574BBB" w:rsidR="00B15487" w:rsidRPr="00C818CA" w:rsidRDefault="00B15487" w:rsidP="005D1D27">
            <w:pPr>
              <w:tabs>
                <w:tab w:val="left" w:pos="1695"/>
              </w:tabs>
              <w:rPr>
                <w:rFonts w:ascii="Calibri" w:hAnsi="Calibri" w:cs="Calibri"/>
                <w:sz w:val="20"/>
              </w:rPr>
            </w:pPr>
            <w:r w:rsidRPr="00C818CA">
              <w:rPr>
                <w:rFonts w:ascii="Calibri" w:hAnsi="Calibri" w:cs="Calibri"/>
                <w:sz w:val="20"/>
              </w:rPr>
              <w:t xml:space="preserve">Application considered </w:t>
            </w:r>
            <w:r w:rsidRPr="00C818CA">
              <w:rPr>
                <w:rFonts w:ascii="Calibri" w:hAnsi="Calibri" w:cs="Calibri"/>
                <w:i/>
                <w:iCs/>
                <w:sz w:val="20"/>
              </w:rPr>
              <w:t>(DTC meeting date)</w:t>
            </w:r>
          </w:p>
        </w:tc>
        <w:tc>
          <w:tcPr>
            <w:tcW w:w="5387" w:type="dxa"/>
          </w:tcPr>
          <w:p w14:paraId="7B6DAD28" w14:textId="77777777" w:rsidR="00B15487" w:rsidRPr="00C818CA" w:rsidRDefault="00B15487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15487" w:rsidRPr="00C818CA" w14:paraId="7F6A6A59" w14:textId="77777777" w:rsidTr="005D1D27">
        <w:trPr>
          <w:trHeight w:val="375"/>
        </w:trPr>
        <w:tc>
          <w:tcPr>
            <w:tcW w:w="4678" w:type="dxa"/>
          </w:tcPr>
          <w:p w14:paraId="77743222" w14:textId="0D969B1A" w:rsidR="00B15487" w:rsidRPr="00C818CA" w:rsidRDefault="00B15487" w:rsidP="005D1D27">
            <w:pPr>
              <w:tabs>
                <w:tab w:val="left" w:pos="1695"/>
              </w:tabs>
              <w:rPr>
                <w:rFonts w:ascii="Calibri" w:hAnsi="Calibri" w:cs="Calibri"/>
                <w:sz w:val="20"/>
              </w:rPr>
            </w:pPr>
            <w:r w:rsidRPr="00C818CA">
              <w:rPr>
                <w:rFonts w:ascii="Calibri" w:hAnsi="Calibri" w:cs="Calibri"/>
                <w:sz w:val="20"/>
              </w:rPr>
              <w:t xml:space="preserve">Outcome:         </w:t>
            </w:r>
          </w:p>
        </w:tc>
        <w:tc>
          <w:tcPr>
            <w:tcW w:w="5387" w:type="dxa"/>
          </w:tcPr>
          <w:p w14:paraId="6982B654" w14:textId="079197D7" w:rsidR="00A4038D" w:rsidRDefault="00E32FBB" w:rsidP="00347BF9">
            <w:pPr>
              <w:pStyle w:val="ListParagraph"/>
              <w:widowControl w:val="0"/>
              <w:tabs>
                <w:tab w:val="left" w:pos="1695"/>
              </w:tabs>
              <w:autoSpaceDE w:val="0"/>
              <w:autoSpaceDN w:val="0"/>
              <w:spacing w:line="235" w:lineRule="exact"/>
              <w:ind w:left="316"/>
              <w:contextualSpacing w:val="0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99228284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47BF9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347BF9" w:rsidRPr="00BD0FED">
              <w:rPr>
                <w:rFonts w:ascii="Calibri" w:hAnsi="Calibri" w:cs="Arial"/>
                <w:sz w:val="20"/>
              </w:rPr>
              <w:t xml:space="preserve"> </w:t>
            </w:r>
            <w:r w:rsidR="00A4038D" w:rsidRPr="00BD0FED">
              <w:rPr>
                <w:rFonts w:ascii="Calibri" w:hAnsi="Calibri" w:cs="Arial"/>
                <w:sz w:val="20"/>
              </w:rPr>
              <w:t xml:space="preserve">Approved </w:t>
            </w:r>
          </w:p>
          <w:p w14:paraId="5699ABBA" w14:textId="77777777" w:rsidR="00A4038D" w:rsidRPr="00BD0FED" w:rsidRDefault="00A4038D" w:rsidP="00AD2CA0">
            <w:pPr>
              <w:pStyle w:val="ListParagraph"/>
              <w:tabs>
                <w:tab w:val="left" w:pos="1695"/>
              </w:tabs>
              <w:ind w:left="316" w:hanging="283"/>
              <w:rPr>
                <w:rFonts w:ascii="Calibri" w:hAnsi="Calibri" w:cs="Arial"/>
                <w:sz w:val="20"/>
              </w:rPr>
            </w:pPr>
          </w:p>
          <w:p w14:paraId="605DD808" w14:textId="1FCD7F94" w:rsidR="00A4038D" w:rsidRDefault="00E32FBB" w:rsidP="00347BF9">
            <w:pPr>
              <w:pStyle w:val="ListParagraph"/>
              <w:widowControl w:val="0"/>
              <w:tabs>
                <w:tab w:val="left" w:pos="1695"/>
              </w:tabs>
              <w:autoSpaceDE w:val="0"/>
              <w:autoSpaceDN w:val="0"/>
              <w:spacing w:line="235" w:lineRule="exact"/>
              <w:ind w:left="316"/>
              <w:contextualSpacing w:val="0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56806736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47BF9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347BF9" w:rsidRPr="00BD0FED">
              <w:rPr>
                <w:rFonts w:ascii="Calibri" w:hAnsi="Calibri" w:cs="Arial"/>
                <w:sz w:val="20"/>
              </w:rPr>
              <w:t xml:space="preserve"> </w:t>
            </w:r>
            <w:r w:rsidR="00A4038D" w:rsidRPr="00BD0FED">
              <w:rPr>
                <w:rFonts w:ascii="Calibri" w:hAnsi="Calibri" w:cs="Arial"/>
                <w:sz w:val="20"/>
              </w:rPr>
              <w:t>Rejected</w:t>
            </w:r>
          </w:p>
          <w:p w14:paraId="0B35A677" w14:textId="77777777" w:rsidR="00A4038D" w:rsidRPr="00BD0FED" w:rsidRDefault="00A4038D" w:rsidP="00AD2CA0">
            <w:pPr>
              <w:pStyle w:val="ListParagraph"/>
              <w:tabs>
                <w:tab w:val="left" w:pos="1695"/>
              </w:tabs>
              <w:ind w:left="316" w:hanging="283"/>
              <w:rPr>
                <w:rFonts w:ascii="Calibri" w:hAnsi="Calibri" w:cs="Arial"/>
                <w:sz w:val="20"/>
              </w:rPr>
            </w:pPr>
          </w:p>
          <w:p w14:paraId="3FB43538" w14:textId="3C476328" w:rsidR="00B15487" w:rsidRPr="00E91472" w:rsidRDefault="00E32FBB" w:rsidP="00E91472">
            <w:pPr>
              <w:pStyle w:val="ListParagraph"/>
              <w:widowControl w:val="0"/>
              <w:tabs>
                <w:tab w:val="left" w:pos="1695"/>
              </w:tabs>
              <w:autoSpaceDE w:val="0"/>
              <w:autoSpaceDN w:val="0"/>
              <w:spacing w:line="235" w:lineRule="exact"/>
              <w:ind w:left="316"/>
              <w:contextualSpacing w:val="0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41315116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47BF9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347BF9" w:rsidRPr="00BD0FED">
              <w:rPr>
                <w:rFonts w:ascii="Calibri" w:hAnsi="Calibri" w:cs="Arial"/>
                <w:sz w:val="20"/>
              </w:rPr>
              <w:t xml:space="preserve"> </w:t>
            </w:r>
            <w:r w:rsidR="00A4038D" w:rsidRPr="00BD0FED">
              <w:rPr>
                <w:rFonts w:ascii="Calibri" w:hAnsi="Calibri" w:cs="Arial"/>
                <w:sz w:val="20"/>
              </w:rPr>
              <w:t xml:space="preserve">Deferred </w:t>
            </w:r>
          </w:p>
        </w:tc>
      </w:tr>
      <w:tr w:rsidR="00B15487" w:rsidRPr="00C818CA" w14:paraId="4A3F8F9A" w14:textId="77777777" w:rsidTr="005D1D27">
        <w:trPr>
          <w:trHeight w:val="345"/>
        </w:trPr>
        <w:tc>
          <w:tcPr>
            <w:tcW w:w="4678" w:type="dxa"/>
          </w:tcPr>
          <w:p w14:paraId="307EE3B3" w14:textId="2C8BA1A7" w:rsidR="00B15487" w:rsidRPr="00C818CA" w:rsidRDefault="00B15487" w:rsidP="005D1D27">
            <w:pPr>
              <w:tabs>
                <w:tab w:val="left" w:pos="1695"/>
              </w:tabs>
              <w:rPr>
                <w:rFonts w:ascii="Calibri" w:hAnsi="Calibri" w:cs="Calibri"/>
                <w:sz w:val="20"/>
              </w:rPr>
            </w:pPr>
            <w:r w:rsidRPr="00C818CA">
              <w:rPr>
                <w:rFonts w:ascii="Calibri" w:hAnsi="Calibri" w:cs="Calibri"/>
                <w:sz w:val="20"/>
              </w:rPr>
              <w:t xml:space="preserve">Conditions of approval </w:t>
            </w:r>
            <w:r w:rsidRPr="00C818CA">
              <w:rPr>
                <w:rFonts w:ascii="Calibri" w:hAnsi="Calibri" w:cs="Calibri"/>
                <w:i/>
                <w:iCs/>
                <w:sz w:val="20"/>
              </w:rPr>
              <w:t>(Specify restrictions)</w:t>
            </w:r>
            <w:r w:rsidRPr="00C818CA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5387" w:type="dxa"/>
          </w:tcPr>
          <w:p w14:paraId="0EF21E2D" w14:textId="77777777" w:rsidR="00B15487" w:rsidRPr="00C818CA" w:rsidRDefault="00B15487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14:paraId="797C5725" w14:textId="77777777" w:rsidR="00B15487" w:rsidRPr="00C818CA" w:rsidRDefault="00B15487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14:paraId="32282C7D" w14:textId="77777777" w:rsidR="00B15487" w:rsidRPr="00C818CA" w:rsidRDefault="00B15487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33CDA" w:rsidRPr="00C818CA" w14:paraId="07D821D5" w14:textId="77777777" w:rsidTr="005D1D27">
        <w:trPr>
          <w:trHeight w:val="345"/>
        </w:trPr>
        <w:tc>
          <w:tcPr>
            <w:tcW w:w="4678" w:type="dxa"/>
          </w:tcPr>
          <w:p w14:paraId="0374D8C5" w14:textId="1619D607" w:rsidR="00C33CDA" w:rsidRPr="00C818CA" w:rsidRDefault="00C33CDA" w:rsidP="005D1D27">
            <w:pPr>
              <w:tabs>
                <w:tab w:val="left" w:pos="1695"/>
              </w:tabs>
              <w:rPr>
                <w:rFonts w:ascii="Calibri" w:hAnsi="Calibri" w:cs="Calibri"/>
                <w:sz w:val="20"/>
              </w:rPr>
            </w:pPr>
            <w:r w:rsidRPr="00C818CA">
              <w:rPr>
                <w:rFonts w:ascii="Calibri" w:hAnsi="Calibri" w:cs="Calibri"/>
                <w:sz w:val="20"/>
              </w:rPr>
              <w:t>Follow up report required</w:t>
            </w:r>
          </w:p>
          <w:p w14:paraId="34ACBE88" w14:textId="77777777" w:rsidR="00C33CDA" w:rsidRPr="00C818CA" w:rsidRDefault="00C33CDA" w:rsidP="005D1D27">
            <w:pPr>
              <w:tabs>
                <w:tab w:val="left" w:pos="1695"/>
              </w:tabs>
              <w:ind w:left="-84"/>
              <w:rPr>
                <w:rFonts w:ascii="Calibri" w:hAnsi="Calibri" w:cs="Calibri"/>
                <w:sz w:val="20"/>
              </w:rPr>
            </w:pPr>
            <w:r w:rsidRPr="00C818CA">
              <w:rPr>
                <w:rFonts w:ascii="Calibri" w:hAnsi="Calibri" w:cs="Calibri"/>
                <w:sz w:val="20"/>
              </w:rPr>
              <w:t xml:space="preserve">    </w:t>
            </w:r>
          </w:p>
        </w:tc>
        <w:tc>
          <w:tcPr>
            <w:tcW w:w="5387" w:type="dxa"/>
          </w:tcPr>
          <w:p w14:paraId="62162D63" w14:textId="79CDBF04" w:rsidR="00C33CDA" w:rsidRPr="00C818CA" w:rsidRDefault="00E32FBB" w:rsidP="005D1D27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204795241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47BF9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347BF9" w:rsidRPr="00C818CA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C33CDA" w:rsidRPr="00C818CA">
              <w:rPr>
                <w:rFonts w:ascii="Calibri" w:hAnsi="Calibri" w:cs="Calibri"/>
                <w:b/>
                <w:bCs/>
                <w:sz w:val="20"/>
              </w:rPr>
              <w:t xml:space="preserve">YES / </w:t>
            </w:r>
            <w:sdt>
              <w:sdtPr>
                <w:rPr>
                  <w:rFonts w:ascii="Calibri" w:hAnsi="Calibri" w:cs="Calibri"/>
                  <w:sz w:val="20"/>
                </w:rPr>
                <w:id w:val="105859207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47BF9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347BF9" w:rsidRPr="00C818CA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C33CDA" w:rsidRPr="00C818CA">
              <w:rPr>
                <w:rFonts w:ascii="Calibri" w:hAnsi="Calibri" w:cs="Calibri"/>
                <w:b/>
                <w:bCs/>
                <w:sz w:val="20"/>
              </w:rPr>
              <w:t>NO</w:t>
            </w:r>
          </w:p>
        </w:tc>
      </w:tr>
      <w:tr w:rsidR="00C33CDA" w:rsidRPr="00C818CA" w14:paraId="7BA0FB58" w14:textId="77777777" w:rsidTr="005D1D27">
        <w:trPr>
          <w:trHeight w:val="345"/>
        </w:trPr>
        <w:tc>
          <w:tcPr>
            <w:tcW w:w="4678" w:type="dxa"/>
          </w:tcPr>
          <w:p w14:paraId="0996AD51" w14:textId="25619D36" w:rsidR="00C33CDA" w:rsidRPr="00C818CA" w:rsidRDefault="00C33CDA" w:rsidP="005D1D27">
            <w:pPr>
              <w:tabs>
                <w:tab w:val="left" w:pos="1695"/>
              </w:tabs>
              <w:rPr>
                <w:rFonts w:ascii="Calibri" w:hAnsi="Calibri" w:cs="Calibri"/>
                <w:i/>
                <w:sz w:val="20"/>
              </w:rPr>
            </w:pPr>
            <w:r w:rsidRPr="00C818CA">
              <w:rPr>
                <w:rFonts w:ascii="Calibri" w:hAnsi="Calibri" w:cs="Calibri"/>
                <w:i/>
                <w:sz w:val="20"/>
              </w:rPr>
              <w:t>Agreed monitoring/outcomes measures of treatment</w:t>
            </w:r>
          </w:p>
        </w:tc>
        <w:tc>
          <w:tcPr>
            <w:tcW w:w="5387" w:type="dxa"/>
          </w:tcPr>
          <w:p w14:paraId="7483B418" w14:textId="77777777" w:rsidR="00C33CDA" w:rsidRPr="00C818CA" w:rsidRDefault="00C33CDA" w:rsidP="00C33CDA">
            <w:pPr>
              <w:tabs>
                <w:tab w:val="left" w:pos="1695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33CDA" w:rsidRPr="00C818CA" w14:paraId="23BBAB9B" w14:textId="77777777" w:rsidTr="005D1D27">
        <w:trPr>
          <w:trHeight w:val="345"/>
        </w:trPr>
        <w:tc>
          <w:tcPr>
            <w:tcW w:w="4678" w:type="dxa"/>
          </w:tcPr>
          <w:p w14:paraId="69D75E45" w14:textId="682FB885" w:rsidR="00C33CDA" w:rsidRPr="00C818CA" w:rsidRDefault="00C33CDA" w:rsidP="005D1D27">
            <w:pPr>
              <w:tabs>
                <w:tab w:val="left" w:pos="1695"/>
              </w:tabs>
              <w:rPr>
                <w:rFonts w:ascii="Calibri" w:hAnsi="Calibri" w:cs="Calibri"/>
                <w:i/>
                <w:sz w:val="20"/>
              </w:rPr>
            </w:pPr>
            <w:r w:rsidRPr="00C818CA">
              <w:rPr>
                <w:rFonts w:ascii="Calibri" w:hAnsi="Calibri" w:cs="Calibri"/>
                <w:i/>
                <w:sz w:val="20"/>
              </w:rPr>
              <w:t>Follow up report due (date)</w:t>
            </w:r>
          </w:p>
        </w:tc>
        <w:tc>
          <w:tcPr>
            <w:tcW w:w="5387" w:type="dxa"/>
          </w:tcPr>
          <w:p w14:paraId="06486E49" w14:textId="77777777" w:rsidR="00C33CDA" w:rsidRPr="00C818CA" w:rsidRDefault="00C33CDA" w:rsidP="00C33CDA">
            <w:pPr>
              <w:tabs>
                <w:tab w:val="left" w:pos="1695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15487" w:rsidRPr="00C818CA" w14:paraId="0161153C" w14:textId="77777777" w:rsidTr="005D1D27">
        <w:trPr>
          <w:trHeight w:val="345"/>
        </w:trPr>
        <w:tc>
          <w:tcPr>
            <w:tcW w:w="4678" w:type="dxa"/>
          </w:tcPr>
          <w:p w14:paraId="71B31EEA" w14:textId="1ED7102D" w:rsidR="00B15487" w:rsidRPr="00C818CA" w:rsidRDefault="00B15487" w:rsidP="005D1D27">
            <w:pPr>
              <w:tabs>
                <w:tab w:val="left" w:pos="1695"/>
              </w:tabs>
              <w:rPr>
                <w:rFonts w:ascii="Calibri" w:hAnsi="Calibri" w:cs="Calibri"/>
                <w:sz w:val="20"/>
              </w:rPr>
            </w:pPr>
            <w:r w:rsidRPr="00C818CA">
              <w:rPr>
                <w:rFonts w:ascii="Calibri" w:hAnsi="Calibri" w:cs="Calibri"/>
                <w:sz w:val="20"/>
              </w:rPr>
              <w:t xml:space="preserve">Approval review date </w:t>
            </w:r>
            <w:r w:rsidRPr="00C818CA">
              <w:rPr>
                <w:rFonts w:ascii="Calibri" w:hAnsi="Calibri" w:cs="Calibri"/>
                <w:i/>
                <w:iCs/>
                <w:sz w:val="20"/>
              </w:rPr>
              <w:t>(if applicable)</w:t>
            </w:r>
          </w:p>
        </w:tc>
        <w:tc>
          <w:tcPr>
            <w:tcW w:w="5387" w:type="dxa"/>
          </w:tcPr>
          <w:p w14:paraId="7FB5ED64" w14:textId="77777777" w:rsidR="00B15487" w:rsidRPr="00C818CA" w:rsidRDefault="00B15487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15487" w:rsidRPr="00C818CA" w14:paraId="36121BD5" w14:textId="77777777" w:rsidTr="005D1D27">
        <w:trPr>
          <w:trHeight w:val="457"/>
        </w:trPr>
        <w:tc>
          <w:tcPr>
            <w:tcW w:w="4678" w:type="dxa"/>
          </w:tcPr>
          <w:p w14:paraId="047854AD" w14:textId="6D8A00BC" w:rsidR="00B15487" w:rsidRPr="00C818CA" w:rsidRDefault="00B15487" w:rsidP="005D1D27">
            <w:pPr>
              <w:pStyle w:val="Header"/>
              <w:tabs>
                <w:tab w:val="clear" w:pos="4320"/>
                <w:tab w:val="clear" w:pos="8640"/>
                <w:tab w:val="left" w:pos="1695"/>
              </w:tabs>
              <w:rPr>
                <w:rFonts w:ascii="Calibri" w:hAnsi="Calibri" w:cs="Calibri"/>
                <w:sz w:val="20"/>
              </w:rPr>
            </w:pPr>
            <w:r w:rsidRPr="00C818CA">
              <w:rPr>
                <w:rFonts w:ascii="Calibri" w:hAnsi="Calibri" w:cs="Calibri"/>
                <w:sz w:val="20"/>
              </w:rPr>
              <w:t xml:space="preserve">Applicant advised of outcome </w:t>
            </w:r>
            <w:r w:rsidRPr="00C818CA">
              <w:rPr>
                <w:rFonts w:ascii="Calibri" w:hAnsi="Calibri" w:cs="Calibri"/>
                <w:i/>
                <w:iCs/>
                <w:sz w:val="20"/>
              </w:rPr>
              <w:t>(Date)</w:t>
            </w:r>
          </w:p>
        </w:tc>
        <w:tc>
          <w:tcPr>
            <w:tcW w:w="5387" w:type="dxa"/>
          </w:tcPr>
          <w:p w14:paraId="175514F8" w14:textId="77777777" w:rsidR="00B15487" w:rsidRPr="00C818CA" w:rsidRDefault="00B15487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8535A" w:rsidRPr="00C818CA" w14:paraId="17D8D544" w14:textId="77777777" w:rsidTr="005D1D27">
        <w:trPr>
          <w:trHeight w:val="457"/>
        </w:trPr>
        <w:tc>
          <w:tcPr>
            <w:tcW w:w="10065" w:type="dxa"/>
            <w:gridSpan w:val="2"/>
          </w:tcPr>
          <w:p w14:paraId="6FC29B9D" w14:textId="77777777" w:rsidR="0048535A" w:rsidRPr="0048535A" w:rsidRDefault="0048535A" w:rsidP="005D1D27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48535A">
              <w:rPr>
                <w:rFonts w:ascii="Calibri" w:hAnsi="Calibri" w:cs="Calibri"/>
                <w:b/>
                <w:bCs/>
                <w:i/>
                <w:sz w:val="20"/>
              </w:rPr>
              <w:t>It is recommended that the outcome of an IPU application (including non-approval) and the supporting reason(s) is routinely documented in a consistent place that is accessible to all relevant clinicians.</w:t>
            </w:r>
          </w:p>
        </w:tc>
      </w:tr>
    </w:tbl>
    <w:p w14:paraId="747A55A9" w14:textId="48BF100A" w:rsidR="0085075C" w:rsidRDefault="0085075C" w:rsidP="00EF74B2">
      <w:pPr>
        <w:rPr>
          <w:rFonts w:ascii="Calibri" w:hAnsi="Calibri" w:cs="Calibri"/>
          <w:i/>
          <w:sz w:val="22"/>
          <w:szCs w:val="22"/>
        </w:rPr>
      </w:pPr>
    </w:p>
    <w:p w14:paraId="64D73DED" w14:textId="3F756F07" w:rsidR="00E60D47" w:rsidRPr="00E91472" w:rsidRDefault="00E91472" w:rsidP="00EF74B2">
      <w:pPr>
        <w:rPr>
          <w:rFonts w:ascii="Calibri" w:hAnsi="Calibri" w:cs="Calibri"/>
          <w:b/>
          <w:i/>
          <w:sz w:val="22"/>
          <w:szCs w:val="22"/>
        </w:rPr>
      </w:pPr>
      <w:r w:rsidRPr="00E91472">
        <w:rPr>
          <w:rFonts w:ascii="Calibri" w:hAnsi="Calibri" w:cs="Calibri"/>
          <w:b/>
          <w:i/>
          <w:sz w:val="22"/>
          <w:szCs w:val="22"/>
        </w:rPr>
        <w:t>Approved by: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250CB8" w:rsidRPr="00250CB8" w14:paraId="654B02F1" w14:textId="77777777" w:rsidTr="00250CB8">
        <w:tc>
          <w:tcPr>
            <w:tcW w:w="4678" w:type="dxa"/>
          </w:tcPr>
          <w:p w14:paraId="3C7AFE1E" w14:textId="77777777" w:rsidR="00250CB8" w:rsidRPr="00250CB8" w:rsidRDefault="00250CB8" w:rsidP="00250CB8">
            <w:pPr>
              <w:rPr>
                <w:rFonts w:ascii="Calibri" w:hAnsi="Calibri" w:cs="Calibri"/>
                <w:i/>
                <w:sz w:val="20"/>
              </w:rPr>
            </w:pPr>
            <w:r w:rsidRPr="00250CB8">
              <w:rPr>
                <w:rFonts w:ascii="Calibri" w:hAnsi="Calibri" w:cs="Calibri"/>
                <w:i/>
                <w:sz w:val="20"/>
              </w:rPr>
              <w:t xml:space="preserve">Signed on behalf of </w:t>
            </w:r>
          </w:p>
          <w:p w14:paraId="5573ABED" w14:textId="77777777" w:rsidR="00250CB8" w:rsidRPr="00250CB8" w:rsidRDefault="00250CB8" w:rsidP="00250CB8">
            <w:pPr>
              <w:rPr>
                <w:rFonts w:ascii="Calibri" w:hAnsi="Calibri" w:cs="Calibri"/>
                <w:i/>
                <w:sz w:val="20"/>
              </w:rPr>
            </w:pPr>
            <w:r w:rsidRPr="00250CB8">
              <w:rPr>
                <w:rFonts w:ascii="Calibri" w:hAnsi="Calibri" w:cs="Calibri"/>
                <w:i/>
                <w:sz w:val="20"/>
              </w:rPr>
              <w:t>Drug and Therapeutics Committee</w:t>
            </w:r>
          </w:p>
        </w:tc>
        <w:tc>
          <w:tcPr>
            <w:tcW w:w="5387" w:type="dxa"/>
          </w:tcPr>
          <w:p w14:paraId="51977392" w14:textId="77777777" w:rsidR="00250CB8" w:rsidRPr="00250CB8" w:rsidRDefault="00250CB8" w:rsidP="00250CB8">
            <w:pPr>
              <w:rPr>
                <w:rFonts w:ascii="Calibri" w:hAnsi="Calibri" w:cs="Calibri"/>
                <w:i/>
                <w:sz w:val="20"/>
              </w:rPr>
            </w:pPr>
          </w:p>
          <w:p w14:paraId="4BB120FA" w14:textId="631B515A" w:rsidR="00250CB8" w:rsidRPr="00250CB8" w:rsidRDefault="00250CB8" w:rsidP="00250CB8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250CB8" w:rsidRPr="00250CB8" w14:paraId="0C440DB5" w14:textId="77777777" w:rsidTr="00250CB8">
        <w:tc>
          <w:tcPr>
            <w:tcW w:w="4678" w:type="dxa"/>
          </w:tcPr>
          <w:p w14:paraId="09BCB584" w14:textId="77777777" w:rsidR="00250CB8" w:rsidRPr="00250CB8" w:rsidRDefault="00250CB8" w:rsidP="00250CB8">
            <w:pPr>
              <w:rPr>
                <w:rFonts w:ascii="Calibri" w:hAnsi="Calibri" w:cs="Calibri"/>
                <w:i/>
                <w:sz w:val="20"/>
              </w:rPr>
            </w:pPr>
            <w:r w:rsidRPr="00250CB8">
              <w:rPr>
                <w:rFonts w:ascii="Calibri" w:hAnsi="Calibri" w:cs="Calibri"/>
                <w:i/>
                <w:sz w:val="20"/>
              </w:rPr>
              <w:t>Name</w:t>
            </w:r>
            <w:r w:rsidRPr="00250CB8">
              <w:rPr>
                <w:rFonts w:ascii="Calibri" w:hAnsi="Calibri" w:cs="Calibri"/>
                <w:i/>
                <w:sz w:val="20"/>
              </w:rPr>
              <w:tab/>
              <w:t xml:space="preserve">                                     </w:t>
            </w:r>
          </w:p>
        </w:tc>
        <w:tc>
          <w:tcPr>
            <w:tcW w:w="5387" w:type="dxa"/>
          </w:tcPr>
          <w:p w14:paraId="48AF6860" w14:textId="1668CBA2" w:rsidR="00250CB8" w:rsidRPr="00250CB8" w:rsidRDefault="00250CB8" w:rsidP="00250CB8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250CB8" w:rsidRPr="00250CB8" w14:paraId="3786BD61" w14:textId="77777777" w:rsidTr="00250CB8">
        <w:tc>
          <w:tcPr>
            <w:tcW w:w="4678" w:type="dxa"/>
          </w:tcPr>
          <w:p w14:paraId="29CEA2A3" w14:textId="77777777" w:rsidR="00250CB8" w:rsidRPr="00250CB8" w:rsidRDefault="00250CB8" w:rsidP="00250CB8">
            <w:pPr>
              <w:rPr>
                <w:rFonts w:ascii="Calibri" w:hAnsi="Calibri" w:cs="Calibri"/>
                <w:i/>
                <w:sz w:val="20"/>
              </w:rPr>
            </w:pPr>
            <w:r w:rsidRPr="00250CB8">
              <w:rPr>
                <w:rFonts w:ascii="Calibri" w:hAnsi="Calibri" w:cs="Calibri"/>
                <w:i/>
                <w:sz w:val="20"/>
              </w:rPr>
              <w:t>Date</w:t>
            </w:r>
          </w:p>
        </w:tc>
        <w:tc>
          <w:tcPr>
            <w:tcW w:w="5387" w:type="dxa"/>
          </w:tcPr>
          <w:p w14:paraId="39CAE382" w14:textId="4AE257C3" w:rsidR="00250CB8" w:rsidRPr="00250CB8" w:rsidRDefault="00250CB8" w:rsidP="00250CB8">
            <w:pPr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5823437" w14:textId="40556065" w:rsidR="00BE7F48" w:rsidRPr="00C818CA" w:rsidRDefault="00BE7F48" w:rsidP="00BE7F48">
      <w:pPr>
        <w:pStyle w:val="Header"/>
        <w:tabs>
          <w:tab w:val="clear" w:pos="4320"/>
          <w:tab w:val="clear" w:pos="8640"/>
        </w:tabs>
      </w:pPr>
    </w:p>
    <w:sectPr w:rsidR="00BE7F48" w:rsidRPr="00C818CA" w:rsidSect="00FA21D6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/>
      <w:pgMar w:top="993" w:right="1080" w:bottom="993" w:left="1080" w:header="794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FFFEB" w14:textId="77777777" w:rsidR="00FC52FE" w:rsidRDefault="00FC52FE">
      <w:r>
        <w:separator/>
      </w:r>
    </w:p>
  </w:endnote>
  <w:endnote w:type="continuationSeparator" w:id="0">
    <w:p w14:paraId="14CB4504" w14:textId="77777777" w:rsidR="00FC52FE" w:rsidRDefault="00F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CF378" w14:textId="77777777" w:rsidR="0023227B" w:rsidRDefault="002322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4ECED" w14:textId="77777777" w:rsidR="0023227B" w:rsidRDefault="0023227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sz w:val="14"/>
        <w:szCs w:val="16"/>
      </w:rPr>
      <w:id w:val="-767233822"/>
      <w:docPartObj>
        <w:docPartGallery w:val="Page Numbers (Bottom of Page)"/>
        <w:docPartUnique/>
      </w:docPartObj>
    </w:sdtPr>
    <w:sdtEndPr>
      <w:rPr>
        <w:sz w:val="12"/>
        <w:szCs w:val="14"/>
      </w:rPr>
    </w:sdtEndPr>
    <w:sdtContent>
      <w:sdt>
        <w:sdtPr>
          <w:rPr>
            <w:rFonts w:ascii="Calibri" w:hAnsi="Calibri" w:cs="Calibri"/>
            <w:b/>
            <w:sz w:val="14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12"/>
            <w:szCs w:val="14"/>
          </w:rPr>
        </w:sdtEndPr>
        <w:sdtContent>
          <w:p w14:paraId="31584B97" w14:textId="60F2758A" w:rsidR="005766E4" w:rsidRPr="00E32FBB" w:rsidRDefault="005766E4" w:rsidP="009F718C">
            <w:pPr>
              <w:pStyle w:val="Footer"/>
              <w:ind w:right="1388"/>
              <w:rPr>
                <w:rFonts w:ascii="Calibri" w:hAnsi="Calibri" w:cs="Calibri"/>
                <w:b/>
                <w:sz w:val="16"/>
                <w:szCs w:val="16"/>
              </w:rPr>
            </w:pPr>
            <w:r w:rsidRPr="00503B35">
              <w:rPr>
                <w:rFonts w:ascii="Calibri" w:hAnsi="Calibri" w:cs="Calibri"/>
                <w:noProof/>
                <w:sz w:val="16"/>
                <w:szCs w:val="16"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 wp14:anchorId="2358B846" wp14:editId="20345110">
                  <wp:simplePos x="0" y="0"/>
                  <wp:positionH relativeFrom="column">
                    <wp:posOffset>5194984</wp:posOffset>
                  </wp:positionH>
                  <wp:positionV relativeFrom="paragraph">
                    <wp:posOffset>-196850</wp:posOffset>
                  </wp:positionV>
                  <wp:extent cx="1124897" cy="540000"/>
                  <wp:effectExtent l="0" t="0" r="0" b="0"/>
                  <wp:wrapNone/>
                  <wp:docPr id="5" name="Picture 5" descr="G:\General Documents\Administration\Logos\New logos - 2017 current\1x - small digital\Logo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eneral Documents\Administration\Logos\New logos - 2017 current\1x - small digital\Logo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8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B35">
              <w:rPr>
                <w:rFonts w:ascii="Calibri" w:hAnsi="Calibri" w:cs="Calibri"/>
                <w:b/>
                <w:sz w:val="16"/>
                <w:szCs w:val="16"/>
              </w:rPr>
              <w:t xml:space="preserve">Page </w:t>
            </w:r>
            <w:r w:rsidRPr="00503B3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503B35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PAGE </w:instrText>
            </w:r>
            <w:r w:rsidRPr="00503B3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E32FBB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6</w:t>
            </w:r>
            <w:r w:rsidRPr="00503B3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503B35">
              <w:rPr>
                <w:rFonts w:ascii="Calibri" w:hAnsi="Calibri" w:cs="Calibri"/>
                <w:b/>
                <w:sz w:val="16"/>
                <w:szCs w:val="16"/>
              </w:rPr>
              <w:t xml:space="preserve"> of </w:t>
            </w:r>
            <w:r w:rsidRPr="00503B3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503B35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NUMPAGES  </w:instrText>
            </w:r>
            <w:r w:rsidRPr="00503B3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E32FBB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6</w:t>
            </w:r>
            <w:r w:rsidRPr="00503B3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503B3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|</w:t>
            </w:r>
            <w:r w:rsidR="00730E11" w:rsidRPr="00503B3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03B35">
              <w:rPr>
                <w:rFonts w:ascii="Calibri" w:hAnsi="Calibri" w:cs="Calibri"/>
                <w:b/>
                <w:bCs/>
                <w:sz w:val="16"/>
                <w:szCs w:val="16"/>
              </w:rPr>
              <w:t>NSW TAG</w:t>
            </w:r>
            <w:r w:rsidR="00730E11" w:rsidRPr="00503B3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| DTC Submission template</w:t>
            </w:r>
            <w:r w:rsidRPr="00503B3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730E11" w:rsidRPr="00503B3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| </w:t>
            </w:r>
            <w:r w:rsidR="00730E11" w:rsidRPr="00503B35">
              <w:rPr>
                <w:rFonts w:ascii="Calibri" w:hAnsi="Calibri" w:cs="Calibri"/>
                <w:b/>
                <w:sz w:val="16"/>
                <w:szCs w:val="16"/>
              </w:rPr>
              <w:t>IPU application form |</w:t>
            </w:r>
            <w:r w:rsidR="00947FD4">
              <w:rPr>
                <w:rFonts w:ascii="Calibri" w:hAnsi="Calibri" w:cs="Calibri"/>
                <w:b/>
                <w:sz w:val="16"/>
                <w:szCs w:val="16"/>
              </w:rPr>
              <w:t xml:space="preserve"> 17</w:t>
            </w:r>
            <w:r w:rsidR="006E001F">
              <w:rPr>
                <w:rFonts w:ascii="Calibri" w:hAnsi="Calibri" w:cs="Calibri"/>
                <w:b/>
                <w:sz w:val="16"/>
                <w:szCs w:val="16"/>
              </w:rPr>
              <w:t xml:space="preserve"> Aug </w:t>
            </w:r>
            <w:r w:rsidR="00730E11" w:rsidRPr="00503B35">
              <w:rPr>
                <w:rFonts w:ascii="Calibri" w:hAnsi="Calibri" w:cs="Calibri"/>
                <w:b/>
                <w:sz w:val="16"/>
                <w:szCs w:val="16"/>
              </w:rPr>
              <w:t>2021 | Version 2</w:t>
            </w:r>
            <w:r w:rsidR="00E32FBB">
              <w:rPr>
                <w:rFonts w:ascii="Calibri" w:hAnsi="Calibri" w:cs="Calibri"/>
                <w:b/>
                <w:sz w:val="16"/>
                <w:szCs w:val="16"/>
              </w:rPr>
              <w:t>.1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1D29" w14:textId="0833A721" w:rsidR="0023227B" w:rsidRDefault="00A31F9E">
    <w:pPr>
      <w:pStyle w:val="Footer"/>
      <w:shd w:val="clear" w:color="auto" w:fill="0000FF"/>
      <w:ind w:right="360"/>
      <w:rPr>
        <w:rFonts w:ascii="Arial" w:hAnsi="Arial" w:cs="Arial"/>
        <w:i/>
        <w:color w:val="FF0000"/>
        <w:sz w:val="20"/>
      </w:rPr>
    </w:pPr>
    <w:r w:rsidRPr="00A31F9E">
      <w:rPr>
        <w:rFonts w:ascii="Arial" w:hAnsi="Arial" w:cs="Arial"/>
        <w:i/>
        <w:color w:val="FFFFFF"/>
        <w:sz w:val="20"/>
      </w:rPr>
      <w:t>DTC Submission Template</w:t>
    </w:r>
    <w:r w:rsidR="0023227B">
      <w:rPr>
        <w:rStyle w:val="PageNumber"/>
        <w:rFonts w:ascii="Arial" w:hAnsi="Arial" w:cs="Arial"/>
        <w:color w:val="FFFFFF"/>
        <w:sz w:val="20"/>
      </w:rPr>
      <w:tab/>
      <w:t xml:space="preserve">                  </w:t>
    </w:r>
    <w:r w:rsidR="0023227B">
      <w:rPr>
        <w:rStyle w:val="PageNumber"/>
        <w:rFonts w:ascii="Arial" w:hAnsi="Arial" w:cs="Arial"/>
        <w:color w:val="FFFFFF"/>
        <w:sz w:val="20"/>
      </w:rPr>
      <w:tab/>
    </w:r>
    <w:r w:rsidR="0023227B">
      <w:rPr>
        <w:rStyle w:val="PageNumber"/>
        <w:rFonts w:ascii="Arial" w:hAnsi="Arial" w:cs="Arial"/>
        <w:i/>
        <w:color w:val="FFFFFF"/>
        <w:sz w:val="20"/>
      </w:rPr>
      <w:t>IPU application form</w:t>
    </w:r>
    <w:r w:rsidR="0023227B">
      <w:rPr>
        <w:rStyle w:val="PageNumber"/>
        <w:rFonts w:ascii="Arial" w:hAnsi="Arial" w:cs="Arial"/>
        <w:color w:val="FFFFFF"/>
        <w:sz w:val="20"/>
      </w:rPr>
      <w:tab/>
    </w:r>
    <w:r w:rsidR="0023227B">
      <w:rPr>
        <w:rStyle w:val="PageNumber"/>
        <w:rFonts w:ascii="Arial" w:hAnsi="Arial" w:cs="Arial"/>
        <w:color w:val="FFFFFF"/>
        <w:sz w:val="20"/>
      </w:rPr>
      <w:tab/>
    </w:r>
    <w:r w:rsidR="0023227B">
      <w:rPr>
        <w:rStyle w:val="PageNumber"/>
        <w:rFonts w:ascii="Arial" w:hAnsi="Arial" w:cs="Arial"/>
        <w:i/>
        <w:color w:val="FFFFFF"/>
        <w:sz w:val="20"/>
        <w:highlight w:val="blue"/>
      </w:rPr>
      <w:fldChar w:fldCharType="begin"/>
    </w:r>
    <w:r w:rsidR="0023227B">
      <w:rPr>
        <w:rStyle w:val="PageNumber"/>
        <w:rFonts w:ascii="Arial" w:hAnsi="Arial" w:cs="Arial"/>
        <w:i/>
        <w:color w:val="FFFFFF"/>
        <w:sz w:val="20"/>
        <w:highlight w:val="blue"/>
      </w:rPr>
      <w:instrText xml:space="preserve"> PAGE </w:instrText>
    </w:r>
    <w:r w:rsidR="0023227B">
      <w:rPr>
        <w:rStyle w:val="PageNumber"/>
        <w:rFonts w:ascii="Arial" w:hAnsi="Arial" w:cs="Arial"/>
        <w:i/>
        <w:color w:val="FFFFFF"/>
        <w:sz w:val="20"/>
        <w:highlight w:val="blue"/>
      </w:rPr>
      <w:fldChar w:fldCharType="separate"/>
    </w:r>
    <w:r w:rsidR="005766E4">
      <w:rPr>
        <w:rStyle w:val="PageNumber"/>
        <w:rFonts w:ascii="Arial" w:hAnsi="Arial" w:cs="Arial"/>
        <w:i/>
        <w:noProof/>
        <w:color w:val="FFFFFF"/>
        <w:sz w:val="20"/>
        <w:highlight w:val="blue"/>
      </w:rPr>
      <w:t>1</w:t>
    </w:r>
    <w:r w:rsidR="0023227B">
      <w:rPr>
        <w:rStyle w:val="PageNumber"/>
        <w:rFonts w:ascii="Arial" w:hAnsi="Arial" w:cs="Arial"/>
        <w:i/>
        <w:color w:val="FFFFFF"/>
        <w:sz w:val="20"/>
        <w:highlight w:val="blue"/>
      </w:rPr>
      <w:fldChar w:fldCharType="end"/>
    </w:r>
    <w:r w:rsidR="00C77027">
      <w:rPr>
        <w:rFonts w:ascii="Arial" w:hAnsi="Arial" w:cs="Arial"/>
        <w:i/>
        <w:color w:val="FFFFFF"/>
        <w:sz w:val="20"/>
      </w:rPr>
      <w:tab/>
    </w:r>
    <w:r w:rsidR="00C77027" w:rsidRPr="00C77027">
      <w:rPr>
        <w:rFonts w:ascii="Arial" w:hAnsi="Arial" w:cs="Arial"/>
        <w:i/>
        <w:color w:val="FF0000"/>
        <w:sz w:val="20"/>
      </w:rPr>
      <w:t xml:space="preserve">Updated July </w:t>
    </w:r>
    <w:r w:rsidR="00FF3DE6" w:rsidRPr="00C77027">
      <w:rPr>
        <w:rFonts w:ascii="Arial" w:hAnsi="Arial" w:cs="Arial"/>
        <w:i/>
        <w:color w:val="FF0000"/>
        <w:sz w:val="20"/>
      </w:rPr>
      <w:t>201</w:t>
    </w:r>
    <w:r w:rsidR="00BE7F48" w:rsidRPr="00C77027">
      <w:rPr>
        <w:rFonts w:ascii="Arial" w:hAnsi="Arial" w:cs="Arial"/>
        <w:i/>
        <w:color w:val="FF0000"/>
        <w:sz w:val="20"/>
      </w:rPr>
      <w:t>9</w:t>
    </w:r>
  </w:p>
  <w:p w14:paraId="05C91F66" w14:textId="77777777" w:rsidR="005766E4" w:rsidRDefault="005766E4">
    <w:pPr>
      <w:pStyle w:val="Footer"/>
      <w:shd w:val="clear" w:color="auto" w:fill="0000FF"/>
      <w:ind w:right="360"/>
      <w:rPr>
        <w:rFonts w:ascii="Arial" w:hAnsi="Arial" w:cs="Arial"/>
        <w:i/>
        <w:color w:val="FFFF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5C0B5" w14:textId="77777777" w:rsidR="00FC52FE" w:rsidRDefault="00FC52FE">
      <w:r>
        <w:separator/>
      </w:r>
    </w:p>
  </w:footnote>
  <w:footnote w:type="continuationSeparator" w:id="0">
    <w:p w14:paraId="1F9F8859" w14:textId="77777777" w:rsidR="00FC52FE" w:rsidRDefault="00FC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08F4" w14:textId="55C8C160" w:rsidR="000F09FB" w:rsidRPr="000F09FB" w:rsidRDefault="000F09FB" w:rsidP="000F09FB">
    <w:pPr>
      <w:pStyle w:val="Header"/>
      <w:spacing w:after="240"/>
      <w:rPr>
        <w:rFonts w:ascii="Calibri" w:hAnsi="Calibri"/>
        <w:b/>
        <w:sz w:val="16"/>
      </w:rPr>
    </w:pPr>
    <w:r w:rsidRPr="00302AA0">
      <w:rPr>
        <w:rFonts w:ascii="Calibri" w:hAnsi="Calibri"/>
        <w:b/>
        <w:sz w:val="16"/>
      </w:rPr>
      <w:t xml:space="preserve">This document has been approved for use at </w:t>
    </w:r>
    <w:r w:rsidRPr="006E001F">
      <w:rPr>
        <w:rFonts w:ascii="Calibri" w:hAnsi="Calibri"/>
        <w:b/>
        <w:sz w:val="16"/>
        <w:shd w:val="clear" w:color="auto" w:fill="D9D9D9" w:themeFill="background1" w:themeFillShade="D9"/>
      </w:rPr>
      <w:t>[</w:t>
    </w:r>
    <w:r w:rsidRPr="006E001F">
      <w:rPr>
        <w:rFonts w:ascii="Calibri" w:hAnsi="Calibri"/>
        <w:b/>
        <w:i/>
        <w:sz w:val="16"/>
        <w:shd w:val="clear" w:color="auto" w:fill="D9D9D9" w:themeFill="background1" w:themeFillShade="D9"/>
      </w:rPr>
      <w:t xml:space="preserve">                                                                                                                            </w:t>
    </w:r>
    <w:r w:rsidRPr="006E001F">
      <w:rPr>
        <w:rFonts w:ascii="Calibri" w:hAnsi="Calibri"/>
        <w:b/>
        <w:sz w:val="16"/>
        <w:shd w:val="clear" w:color="auto" w:fill="D9D9D9" w:themeFill="background1" w:themeFillShade="D9"/>
      </w:rPr>
      <w:t>]</w:t>
    </w:r>
    <w:r w:rsidRPr="00302AA0">
      <w:rPr>
        <w:rFonts w:ascii="Calibri" w:hAnsi="Calibri"/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BCE61" w14:textId="679CC71F" w:rsidR="0023227B" w:rsidRDefault="001F44B6" w:rsidP="005766E4">
    <w:pPr>
      <w:pStyle w:val="Header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D6E378" wp14:editId="0001FEE8">
              <wp:simplePos x="0" y="0"/>
              <wp:positionH relativeFrom="column">
                <wp:posOffset>-61595</wp:posOffset>
              </wp:positionH>
              <wp:positionV relativeFrom="paragraph">
                <wp:posOffset>231140</wp:posOffset>
              </wp:positionV>
              <wp:extent cx="59436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C9E2934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8.2pt" to="463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"/>
          </w:pict>
        </mc:Fallback>
      </mc:AlternateContent>
    </w:r>
    <w:r w:rsidR="0023227B">
      <w:rPr>
        <w:rFonts w:ascii="Arial" w:hAnsi="Arial" w:cs="Arial"/>
        <w:b/>
        <w:i/>
        <w:sz w:val="20"/>
      </w:rPr>
      <w:t>NSW Therapeutic Advisory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A95"/>
    <w:multiLevelType w:val="hybridMultilevel"/>
    <w:tmpl w:val="2C2E37A4"/>
    <w:lvl w:ilvl="0" w:tplc="2C900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9F9"/>
    <w:multiLevelType w:val="hybridMultilevel"/>
    <w:tmpl w:val="9B7A16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E4148"/>
    <w:multiLevelType w:val="hybridMultilevel"/>
    <w:tmpl w:val="A1AE436C"/>
    <w:lvl w:ilvl="0" w:tplc="AF8299F4">
      <w:start w:val="10"/>
      <w:numFmt w:val="bullet"/>
      <w:lvlText w:val=""/>
      <w:lvlJc w:val="left"/>
      <w:pPr>
        <w:tabs>
          <w:tab w:val="num" w:pos="1836"/>
        </w:tabs>
        <w:ind w:left="1836" w:hanging="465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1"/>
        </w:tabs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1"/>
        </w:tabs>
        <w:ind w:left="6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1"/>
        </w:tabs>
        <w:ind w:left="7491" w:hanging="360"/>
      </w:pPr>
      <w:rPr>
        <w:rFonts w:ascii="Wingdings" w:hAnsi="Wingdings" w:hint="default"/>
      </w:rPr>
    </w:lvl>
  </w:abstractNum>
  <w:abstractNum w:abstractNumId="3" w15:restartNumberingAfterBreak="0">
    <w:nsid w:val="3631390C"/>
    <w:multiLevelType w:val="hybridMultilevel"/>
    <w:tmpl w:val="A30EF7D0"/>
    <w:lvl w:ilvl="0" w:tplc="2C900498">
      <w:start w:val="1"/>
      <w:numFmt w:val="bullet"/>
      <w:lvlText w:val=""/>
      <w:lvlJc w:val="left"/>
      <w:pPr>
        <w:ind w:left="6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3B7C5310"/>
    <w:multiLevelType w:val="hybridMultilevel"/>
    <w:tmpl w:val="C1AC7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07280"/>
    <w:multiLevelType w:val="hybridMultilevel"/>
    <w:tmpl w:val="8E528B5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D7876"/>
    <w:multiLevelType w:val="hybridMultilevel"/>
    <w:tmpl w:val="2F0E9F2E"/>
    <w:lvl w:ilvl="0" w:tplc="2C9004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w w:val="99"/>
        <w:sz w:val="20"/>
        <w:szCs w:val="20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A76D8"/>
    <w:multiLevelType w:val="hybridMultilevel"/>
    <w:tmpl w:val="EBD63390"/>
    <w:lvl w:ilvl="0" w:tplc="0C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CF1B71"/>
    <w:multiLevelType w:val="hybridMultilevel"/>
    <w:tmpl w:val="F6C20D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C36F5"/>
    <w:multiLevelType w:val="hybridMultilevel"/>
    <w:tmpl w:val="40D46082"/>
    <w:lvl w:ilvl="0" w:tplc="032CF85C">
      <w:numFmt w:val="bullet"/>
      <w:lvlText w:val="□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21EB5"/>
    <w:multiLevelType w:val="hybridMultilevel"/>
    <w:tmpl w:val="9E882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F6E81"/>
    <w:multiLevelType w:val="hybridMultilevel"/>
    <w:tmpl w:val="234EEDF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CC"/>
    <w:rsid w:val="00005563"/>
    <w:rsid w:val="000209A5"/>
    <w:rsid w:val="000248E4"/>
    <w:rsid w:val="00072A6A"/>
    <w:rsid w:val="000C3944"/>
    <w:rsid w:val="000D2B73"/>
    <w:rsid w:val="000F09FB"/>
    <w:rsid w:val="001073B3"/>
    <w:rsid w:val="0013142B"/>
    <w:rsid w:val="001317D8"/>
    <w:rsid w:val="00135EA8"/>
    <w:rsid w:val="00152C38"/>
    <w:rsid w:val="0016456C"/>
    <w:rsid w:val="001F31CA"/>
    <w:rsid w:val="001F44B6"/>
    <w:rsid w:val="00204070"/>
    <w:rsid w:val="00223457"/>
    <w:rsid w:val="00225A5C"/>
    <w:rsid w:val="0023227B"/>
    <w:rsid w:val="00232983"/>
    <w:rsid w:val="002332FD"/>
    <w:rsid w:val="00250CB8"/>
    <w:rsid w:val="00270516"/>
    <w:rsid w:val="00277212"/>
    <w:rsid w:val="00286D38"/>
    <w:rsid w:val="0028793D"/>
    <w:rsid w:val="002B43BE"/>
    <w:rsid w:val="002B62E9"/>
    <w:rsid w:val="002E0BC3"/>
    <w:rsid w:val="002F5A33"/>
    <w:rsid w:val="003371E0"/>
    <w:rsid w:val="00347BF9"/>
    <w:rsid w:val="00364AAA"/>
    <w:rsid w:val="00374FAC"/>
    <w:rsid w:val="003F6958"/>
    <w:rsid w:val="00407556"/>
    <w:rsid w:val="004625E0"/>
    <w:rsid w:val="004818CE"/>
    <w:rsid w:val="0048535A"/>
    <w:rsid w:val="00485787"/>
    <w:rsid w:val="004D4313"/>
    <w:rsid w:val="004E0D44"/>
    <w:rsid w:val="004E675E"/>
    <w:rsid w:val="00503B35"/>
    <w:rsid w:val="005209FA"/>
    <w:rsid w:val="005317AB"/>
    <w:rsid w:val="00536F7D"/>
    <w:rsid w:val="005766E4"/>
    <w:rsid w:val="005B74D7"/>
    <w:rsid w:val="005D1D27"/>
    <w:rsid w:val="005D4AA5"/>
    <w:rsid w:val="005F3165"/>
    <w:rsid w:val="00604C8A"/>
    <w:rsid w:val="00607858"/>
    <w:rsid w:val="00612456"/>
    <w:rsid w:val="00615C81"/>
    <w:rsid w:val="0063683A"/>
    <w:rsid w:val="00677376"/>
    <w:rsid w:val="00680696"/>
    <w:rsid w:val="00686AB7"/>
    <w:rsid w:val="00692B55"/>
    <w:rsid w:val="006D5B78"/>
    <w:rsid w:val="006E001F"/>
    <w:rsid w:val="00730E11"/>
    <w:rsid w:val="007471E7"/>
    <w:rsid w:val="0076075E"/>
    <w:rsid w:val="00776A26"/>
    <w:rsid w:val="00783B5F"/>
    <w:rsid w:val="007947BC"/>
    <w:rsid w:val="007B0804"/>
    <w:rsid w:val="007B572F"/>
    <w:rsid w:val="007C563B"/>
    <w:rsid w:val="007D36BF"/>
    <w:rsid w:val="007E196D"/>
    <w:rsid w:val="0081415C"/>
    <w:rsid w:val="0081551A"/>
    <w:rsid w:val="0085075C"/>
    <w:rsid w:val="00890319"/>
    <w:rsid w:val="008C7634"/>
    <w:rsid w:val="008D32A9"/>
    <w:rsid w:val="00901B21"/>
    <w:rsid w:val="00935F9D"/>
    <w:rsid w:val="00947FD4"/>
    <w:rsid w:val="00953280"/>
    <w:rsid w:val="00965FE0"/>
    <w:rsid w:val="00971C2C"/>
    <w:rsid w:val="009B33A7"/>
    <w:rsid w:val="009D194E"/>
    <w:rsid w:val="009D5780"/>
    <w:rsid w:val="009F2BC2"/>
    <w:rsid w:val="009F718C"/>
    <w:rsid w:val="00A31F9E"/>
    <w:rsid w:val="00A4038D"/>
    <w:rsid w:val="00A6755D"/>
    <w:rsid w:val="00A918E3"/>
    <w:rsid w:val="00AD2CA0"/>
    <w:rsid w:val="00AF735C"/>
    <w:rsid w:val="00B15487"/>
    <w:rsid w:val="00B30361"/>
    <w:rsid w:val="00B53863"/>
    <w:rsid w:val="00B96B63"/>
    <w:rsid w:val="00BD2637"/>
    <w:rsid w:val="00BE7F48"/>
    <w:rsid w:val="00C31DB4"/>
    <w:rsid w:val="00C33CDA"/>
    <w:rsid w:val="00C46C81"/>
    <w:rsid w:val="00C77027"/>
    <w:rsid w:val="00C818CA"/>
    <w:rsid w:val="00CA70CC"/>
    <w:rsid w:val="00CB0343"/>
    <w:rsid w:val="00CC20DE"/>
    <w:rsid w:val="00CD05F8"/>
    <w:rsid w:val="00CD316B"/>
    <w:rsid w:val="00D67B8B"/>
    <w:rsid w:val="00D9401C"/>
    <w:rsid w:val="00DC2CD9"/>
    <w:rsid w:val="00DF6A2E"/>
    <w:rsid w:val="00E00CCC"/>
    <w:rsid w:val="00E32FBB"/>
    <w:rsid w:val="00E60D47"/>
    <w:rsid w:val="00E84B39"/>
    <w:rsid w:val="00E91472"/>
    <w:rsid w:val="00E959FC"/>
    <w:rsid w:val="00EB3991"/>
    <w:rsid w:val="00EF74B2"/>
    <w:rsid w:val="00EF7ACB"/>
    <w:rsid w:val="00F10E91"/>
    <w:rsid w:val="00F17F2B"/>
    <w:rsid w:val="00F21DBA"/>
    <w:rsid w:val="00F246F7"/>
    <w:rsid w:val="00F86ACB"/>
    <w:rsid w:val="00F86FC6"/>
    <w:rsid w:val="00FA04D8"/>
    <w:rsid w:val="00FA21D6"/>
    <w:rsid w:val="00FC26EC"/>
    <w:rsid w:val="00FC52FE"/>
    <w:rsid w:val="00FF3DE6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1D63297F"/>
  <w15:chartTrackingRefBased/>
  <w15:docId w15:val="{A06D6C54-DA48-449C-99C7-6F9440E0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60" w:after="60" w:line="280" w:lineRule="atLeast"/>
      <w:outlineLvl w:val="0"/>
    </w:pPr>
    <w:rPr>
      <w:rFonts w:ascii="Times New Roman" w:hAnsi="Times New Roman"/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283" w:hanging="283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ind w:right="-424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8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440" w:right="-424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Palatino" w:hAnsi="Palatino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  <w:jc w:val="both"/>
    </w:pPr>
    <w:rPr>
      <w:rFonts w:ascii="Palatino" w:hAnsi="Palatino"/>
      <w:b/>
    </w:rPr>
  </w:style>
  <w:style w:type="paragraph" w:styleId="BodyText">
    <w:name w:val="Body Text"/>
    <w:basedOn w:val="Normal"/>
    <w:pPr>
      <w:spacing w:after="240"/>
      <w:jc w:val="both"/>
    </w:pPr>
    <w:rPr>
      <w:rFonts w:ascii="Palatino" w:hAnsi="Palatino"/>
      <w:sz w:val="22"/>
    </w:rPr>
  </w:style>
  <w:style w:type="paragraph" w:styleId="BodyTextIndent">
    <w:name w:val="Body Text Indent"/>
    <w:basedOn w:val="Normal"/>
    <w:pPr>
      <w:spacing w:after="120"/>
      <w:jc w:val="both"/>
    </w:pPr>
    <w:rPr>
      <w:rFonts w:ascii="Palatino" w:hAnsi="Palatino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numPr>
        <w:ilvl w:val="12"/>
      </w:numPr>
      <w:ind w:left="284" w:hanging="1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11"/>
    </w:pPr>
    <w:rPr>
      <w:rFonts w:ascii="Times New Roman" w:hAnsi="Times New Roman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BodyText3">
    <w:name w:val="Body Text 3"/>
    <w:basedOn w:val="Normal"/>
    <w:pPr>
      <w:widowControl w:val="0"/>
      <w:outlineLvl w:val="0"/>
    </w:pPr>
    <w:rPr>
      <w:rFonts w:ascii="Times New Roman" w:hAnsi="Times New Roman"/>
      <w:snapToGrid w:val="0"/>
    </w:rPr>
  </w:style>
  <w:style w:type="paragraph" w:styleId="BlockText">
    <w:name w:val="Block Text"/>
    <w:basedOn w:val="Normal"/>
    <w:pPr>
      <w:tabs>
        <w:tab w:val="left" w:pos="1080"/>
      </w:tabs>
      <w:ind w:left="1440" w:right="-540" w:hanging="1440"/>
    </w:pPr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A70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53863"/>
    <w:rPr>
      <w:sz w:val="16"/>
      <w:szCs w:val="16"/>
    </w:rPr>
  </w:style>
  <w:style w:type="paragraph" w:styleId="CommentText">
    <w:name w:val="annotation text"/>
    <w:basedOn w:val="Normal"/>
    <w:semiHidden/>
    <w:rsid w:val="00B53863"/>
    <w:rPr>
      <w:sz w:val="20"/>
    </w:rPr>
  </w:style>
  <w:style w:type="paragraph" w:styleId="CommentSubject">
    <w:name w:val="annotation subject"/>
    <w:basedOn w:val="CommentText"/>
    <w:next w:val="CommentText"/>
    <w:semiHidden/>
    <w:rsid w:val="00B53863"/>
    <w:rPr>
      <w:b/>
      <w:bCs/>
    </w:rPr>
  </w:style>
  <w:style w:type="table" w:styleId="TableGrid">
    <w:name w:val="Table Grid"/>
    <w:basedOn w:val="TableNormal"/>
    <w:uiPriority w:val="59"/>
    <w:rsid w:val="005F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766E4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66E4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1"/>
    <w:qFormat/>
    <w:rsid w:val="00692B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0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mrc.gov.au/sites/default/files/images/NHMRC%20Levels%20and%20Grades%20(2009)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nhmrc.gov.au/sites/default/files/images/NHMRC%20Levels%20and%20Grades%20(2009)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swtag.org.au/evaluating-new-drug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swtag.org.au/dtc-decision-making-registers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694B2-AE0B-47D3-BDD6-30D9971891B8}"/>
      </w:docPartPr>
      <w:docPartBody>
        <w:p w:rsidR="00862C2B" w:rsidRDefault="00AD597D">
          <w:r w:rsidRPr="00297C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7D"/>
    <w:rsid w:val="00862C2B"/>
    <w:rsid w:val="00A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9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655EA2B74BC4DBBDF48B09CBA86C6" ma:contentTypeVersion="13" ma:contentTypeDescription="Create a new document." ma:contentTypeScope="" ma:versionID="2384de760b480ecf44d3d6076cb99ce2">
  <xsd:schema xmlns:xsd="http://www.w3.org/2001/XMLSchema" xmlns:xs="http://www.w3.org/2001/XMLSchema" xmlns:p="http://schemas.microsoft.com/office/2006/metadata/properties" xmlns:ns2="88d8a99d-4dfc-43b6-8e44-a52423c86208" xmlns:ns3="bf240d5d-bcb2-4050-a458-7d8fd7adad99" targetNamespace="http://schemas.microsoft.com/office/2006/metadata/properties" ma:root="true" ma:fieldsID="ebfad60ffe5bd2d11d42a33c22625bc9" ns2:_="" ns3:_="">
    <xsd:import namespace="88d8a99d-4dfc-43b6-8e44-a52423c86208"/>
    <xsd:import namespace="bf240d5d-bcb2-4050-a458-7d8fd7ada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8a99d-4dfc-43b6-8e44-a52423c8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0d5d-bcb2-4050-a458-7d8fd7ada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3BD1-052E-4DC7-B4A6-FBCE08D0F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45C4B-115D-47E6-9727-85CBD53FF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8a99d-4dfc-43b6-8e44-a52423c86208"/>
    <ds:schemaRef ds:uri="bf240d5d-bcb2-4050-a458-7d8fd7ada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8994D-A289-451A-BA52-928CCA4F7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727DC8-049C-4CAB-8183-54E6B26C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1045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SUBMISSIONS TO THE DRUG &amp; THERAPEUTICS COMMITTEE</vt:lpstr>
    </vt:vector>
  </TitlesOfParts>
  <Company>st vincents hospital</Company>
  <LinksUpToDate>false</LinksUpToDate>
  <CharactersWithSpaces>6946</CharactersWithSpaces>
  <SharedDoc>false</SharedDoc>
  <HLinks>
    <vt:vector size="12" baseType="variant">
      <vt:variant>
        <vt:i4>7995499</vt:i4>
      </vt:variant>
      <vt:variant>
        <vt:i4>3</vt:i4>
      </vt:variant>
      <vt:variant>
        <vt:i4>0</vt:i4>
      </vt:variant>
      <vt:variant>
        <vt:i4>5</vt:i4>
      </vt:variant>
      <vt:variant>
        <vt:lpwstr>http://www.nswtag.org.au/dtc-decision-making-registers/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http://www.nswtag.org.au/evaluating-new-drugs/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IPU FORM</dc:title>
  <dc:subject/>
  <dc:creator>NSW TAG</dc:creator>
  <cp:keywords/>
  <dc:description/>
  <cp:lastModifiedBy>Sarah Dinh</cp:lastModifiedBy>
  <cp:revision>44</cp:revision>
  <cp:lastPrinted>2005-08-04T00:40:00Z</cp:lastPrinted>
  <dcterms:created xsi:type="dcterms:W3CDTF">2021-06-28T04:09:00Z</dcterms:created>
  <dcterms:modified xsi:type="dcterms:W3CDTF">2021-08-17T03:09:00Z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0x010100D27655EA2B74BC4DBBDF48B09CBA86C6</vt:lpwstr>
  </property>
</Properties>
</file>